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3C428" w14:textId="77777777" w:rsidR="00BC2E7A" w:rsidRDefault="00BC2E7A" w:rsidP="004E5E44">
      <w:pPr>
        <w:spacing w:after="0" w:line="264" w:lineRule="auto"/>
        <w:ind w:left="120"/>
        <w:jc w:val="both"/>
        <w:rPr>
          <w:rFonts w:ascii="Times New Roman" w:hAnsi="Times New Roman"/>
          <w:b/>
          <w:color w:val="000000"/>
          <w:sz w:val="24"/>
          <w:szCs w:val="24"/>
          <w:lang w:val="ru-RU"/>
        </w:rPr>
      </w:pPr>
      <w:bookmarkStart w:id="0" w:name="block-15465615"/>
      <w:r>
        <w:rPr>
          <w:noProof/>
        </w:rPr>
        <w:drawing>
          <wp:inline distT="0" distB="0" distL="0" distR="0" wp14:anchorId="2BCB766E" wp14:editId="3D1873FA">
            <wp:extent cx="5940425" cy="8472805"/>
            <wp:effectExtent l="0" t="0" r="3175"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8472805"/>
                    </a:xfrm>
                    <a:prstGeom prst="rect">
                      <a:avLst/>
                    </a:prstGeom>
                    <a:noFill/>
                    <a:ln>
                      <a:noFill/>
                    </a:ln>
                  </pic:spPr>
                </pic:pic>
              </a:graphicData>
            </a:graphic>
          </wp:inline>
        </w:drawing>
      </w:r>
    </w:p>
    <w:p w14:paraId="6B98B8D0" w14:textId="77777777" w:rsidR="00BC2E7A" w:rsidRDefault="00BC2E7A" w:rsidP="004E5E44">
      <w:pPr>
        <w:spacing w:after="0" w:line="264" w:lineRule="auto"/>
        <w:ind w:left="120"/>
        <w:jc w:val="both"/>
        <w:rPr>
          <w:rFonts w:ascii="Times New Roman" w:hAnsi="Times New Roman"/>
          <w:b/>
          <w:color w:val="000000"/>
          <w:sz w:val="24"/>
          <w:szCs w:val="24"/>
          <w:lang w:val="ru-RU"/>
        </w:rPr>
      </w:pPr>
    </w:p>
    <w:p w14:paraId="07533641" w14:textId="77777777" w:rsidR="00BC2E7A" w:rsidRDefault="00BC2E7A" w:rsidP="004E5E44">
      <w:pPr>
        <w:spacing w:after="0" w:line="264" w:lineRule="auto"/>
        <w:ind w:left="120"/>
        <w:jc w:val="both"/>
        <w:rPr>
          <w:rFonts w:ascii="Times New Roman" w:hAnsi="Times New Roman"/>
          <w:b/>
          <w:color w:val="000000"/>
          <w:sz w:val="24"/>
          <w:szCs w:val="24"/>
          <w:lang w:val="ru-RU"/>
        </w:rPr>
      </w:pPr>
    </w:p>
    <w:p w14:paraId="3E0BAFBB" w14:textId="77777777" w:rsidR="00BC2E7A" w:rsidRDefault="00BC2E7A" w:rsidP="004E5E44">
      <w:pPr>
        <w:spacing w:after="0" w:line="264" w:lineRule="auto"/>
        <w:ind w:left="120"/>
        <w:jc w:val="both"/>
        <w:rPr>
          <w:rFonts w:ascii="Times New Roman" w:hAnsi="Times New Roman"/>
          <w:b/>
          <w:color w:val="000000"/>
          <w:sz w:val="24"/>
          <w:szCs w:val="24"/>
          <w:lang w:val="ru-RU"/>
        </w:rPr>
      </w:pPr>
    </w:p>
    <w:p w14:paraId="1760648F" w14:textId="1E5500C8"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ПОЯСНИТЕЛЬНАЯ ЗАПИСКА</w:t>
      </w:r>
    </w:p>
    <w:p w14:paraId="67FE927F" w14:textId="77777777" w:rsidR="004E5E44" w:rsidRPr="004E5E44" w:rsidRDefault="004E5E44" w:rsidP="004E5E44">
      <w:pPr>
        <w:spacing w:after="0" w:line="264" w:lineRule="auto"/>
        <w:ind w:left="120"/>
        <w:jc w:val="both"/>
        <w:rPr>
          <w:sz w:val="24"/>
          <w:szCs w:val="24"/>
          <w:lang w:val="ru-RU"/>
        </w:rPr>
      </w:pPr>
    </w:p>
    <w:p w14:paraId="2C46F618"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14:paraId="395BB609"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14:paraId="0E633D68"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color w:val="000000"/>
          <w:sz w:val="24"/>
          <w:szCs w:val="24"/>
          <w:lang w:val="ru-RU"/>
        </w:rPr>
        <w:t xml:space="preserve">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w:t>
      </w:r>
      <w:proofErr w:type="spellStart"/>
      <w:r w:rsidRPr="004E5E44">
        <w:rPr>
          <w:rFonts w:ascii="Times New Roman" w:hAnsi="Times New Roman"/>
          <w:color w:val="000000"/>
          <w:sz w:val="24"/>
          <w:szCs w:val="24"/>
          <w:lang w:val="ru-RU"/>
        </w:rPr>
        <w:t>внутрипредметных</w:t>
      </w:r>
      <w:proofErr w:type="spellEnd"/>
      <w:r w:rsidRPr="004E5E44">
        <w:rPr>
          <w:rFonts w:ascii="Times New Roman" w:hAnsi="Times New Roman"/>
          <w:color w:val="000000"/>
          <w:sz w:val="24"/>
          <w:szCs w:val="24"/>
          <w:lang w:val="ru-RU"/>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14:paraId="103772DC" w14:textId="77777777" w:rsidR="004E5E44" w:rsidRPr="004E5E44" w:rsidRDefault="004E5E44" w:rsidP="004E5E44">
      <w:pPr>
        <w:spacing w:after="0" w:line="264" w:lineRule="auto"/>
        <w:ind w:left="120"/>
        <w:jc w:val="both"/>
        <w:rPr>
          <w:sz w:val="24"/>
          <w:szCs w:val="24"/>
          <w:lang w:val="ru-RU"/>
        </w:rPr>
      </w:pPr>
    </w:p>
    <w:p w14:paraId="3A3E1E9D"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ОБЩАЯ ХАРАКТЕРИСТИКА УЧЕБНОГО ПРЕДМЕТА «ГЕОГРАФИЯ»</w:t>
      </w:r>
    </w:p>
    <w:p w14:paraId="7C294BD1" w14:textId="77777777" w:rsidR="004E5E44" w:rsidRPr="004E5E44" w:rsidRDefault="004E5E44" w:rsidP="004E5E44">
      <w:pPr>
        <w:spacing w:after="0" w:line="264" w:lineRule="auto"/>
        <w:ind w:left="120"/>
        <w:jc w:val="both"/>
        <w:rPr>
          <w:sz w:val="24"/>
          <w:szCs w:val="24"/>
          <w:lang w:val="ru-RU"/>
        </w:rPr>
      </w:pPr>
    </w:p>
    <w:p w14:paraId="574E8883"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14:paraId="7AD7DF88"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14:paraId="46A74B5C" w14:textId="77777777" w:rsidR="004E5E44" w:rsidRPr="004E5E44" w:rsidRDefault="004E5E44" w:rsidP="004E5E44">
      <w:pPr>
        <w:spacing w:after="0" w:line="264" w:lineRule="auto"/>
        <w:ind w:left="120"/>
        <w:jc w:val="both"/>
        <w:rPr>
          <w:sz w:val="24"/>
          <w:szCs w:val="24"/>
          <w:lang w:val="ru-RU"/>
        </w:rPr>
      </w:pPr>
    </w:p>
    <w:p w14:paraId="1B02D214"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 xml:space="preserve">ЦЕЛИ ИЗУЧЕНИЯ </w:t>
      </w:r>
      <w:r w:rsidRPr="004E5E44">
        <w:rPr>
          <w:rFonts w:ascii="Times New Roman" w:hAnsi="Times New Roman"/>
          <w:b/>
          <w:color w:val="333333"/>
          <w:sz w:val="24"/>
          <w:szCs w:val="24"/>
          <w:lang w:val="ru-RU"/>
        </w:rPr>
        <w:t>УЧЕБНОГО ПРЕДМЕТА</w:t>
      </w:r>
      <w:r w:rsidRPr="004E5E44">
        <w:rPr>
          <w:rFonts w:ascii="Times New Roman" w:hAnsi="Times New Roman"/>
          <w:b/>
          <w:color w:val="000000"/>
          <w:sz w:val="24"/>
          <w:szCs w:val="24"/>
          <w:lang w:val="ru-RU"/>
        </w:rPr>
        <w:t xml:space="preserve"> «ГЕОГРАФИЯ»</w:t>
      </w:r>
    </w:p>
    <w:p w14:paraId="564211F2" w14:textId="77777777" w:rsidR="004E5E44" w:rsidRPr="004E5E44" w:rsidRDefault="004E5E44" w:rsidP="004E5E44">
      <w:pPr>
        <w:spacing w:after="0" w:line="264" w:lineRule="auto"/>
        <w:ind w:left="120"/>
        <w:jc w:val="both"/>
        <w:rPr>
          <w:sz w:val="24"/>
          <w:szCs w:val="24"/>
          <w:lang w:val="ru-RU"/>
        </w:rPr>
      </w:pPr>
    </w:p>
    <w:p w14:paraId="3FB75219"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Изучение географии в общем образовании направлено на достижение следующих целей:</w:t>
      </w:r>
    </w:p>
    <w:p w14:paraId="76D5531C"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14:paraId="70E244B1"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14:paraId="33722D51"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 xml:space="preserve">3) воспитание экологической культуры, соответствующей современному уровню </w:t>
      </w:r>
      <w:proofErr w:type="spellStart"/>
      <w:r w:rsidRPr="004E5E44">
        <w:rPr>
          <w:rFonts w:ascii="Times New Roman" w:hAnsi="Times New Roman"/>
          <w:color w:val="000000"/>
          <w:sz w:val="24"/>
          <w:szCs w:val="24"/>
          <w:lang w:val="ru-RU"/>
        </w:rPr>
        <w:t>геоэкологического</w:t>
      </w:r>
      <w:proofErr w:type="spellEnd"/>
      <w:r w:rsidRPr="004E5E44">
        <w:rPr>
          <w:rFonts w:ascii="Times New Roman" w:hAnsi="Times New Roman"/>
          <w:color w:val="000000"/>
          <w:sz w:val="24"/>
          <w:szCs w:val="24"/>
          <w:lang w:val="ru-RU"/>
        </w:rPr>
        <w:t xml:space="preserve"> мышления на основе освоения знаний о взаимосвязях в ПК, об основных </w:t>
      </w:r>
      <w:r w:rsidRPr="004E5E44">
        <w:rPr>
          <w:rFonts w:ascii="Times New Roman" w:hAnsi="Times New Roman"/>
          <w:color w:val="000000"/>
          <w:sz w:val="24"/>
          <w:szCs w:val="24"/>
          <w:lang w:val="ru-RU"/>
        </w:rPr>
        <w:lastRenderedPageBreak/>
        <w:t>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14:paraId="3E414F5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14:paraId="6A8ECC45"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4E5E44">
        <w:rPr>
          <w:rFonts w:ascii="Times New Roman" w:hAnsi="Times New Roman"/>
          <w:color w:val="000000"/>
          <w:sz w:val="24"/>
          <w:szCs w:val="24"/>
          <w:lang w:val="ru-RU"/>
        </w:rPr>
        <w:t>полиэтничном</w:t>
      </w:r>
      <w:proofErr w:type="spellEnd"/>
      <w:r w:rsidRPr="004E5E44">
        <w:rPr>
          <w:rFonts w:ascii="Times New Roman" w:hAnsi="Times New Roman"/>
          <w:color w:val="000000"/>
          <w:sz w:val="24"/>
          <w:szCs w:val="24"/>
          <w:lang w:val="ru-RU"/>
        </w:rPr>
        <w:t xml:space="preserve"> и многоконфессиональном мире; </w:t>
      </w:r>
    </w:p>
    <w:p w14:paraId="033F6E54"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14:paraId="33783846" w14:textId="77777777" w:rsidR="004E5E44" w:rsidRPr="004E5E44" w:rsidRDefault="004E5E44" w:rsidP="004E5E44">
      <w:pPr>
        <w:spacing w:after="0" w:line="264" w:lineRule="auto"/>
        <w:ind w:left="120"/>
        <w:jc w:val="both"/>
        <w:rPr>
          <w:sz w:val="24"/>
          <w:szCs w:val="24"/>
          <w:lang w:val="ru-RU"/>
        </w:rPr>
      </w:pPr>
    </w:p>
    <w:p w14:paraId="2613B245"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МЕСТО УЧЕБНОГО ПРЕДМЕТА «ГЕОГРАФИЯ» В УЧЕБНОМ ПЛАНЕ</w:t>
      </w:r>
    </w:p>
    <w:p w14:paraId="5CAACD91" w14:textId="77777777" w:rsidR="004E5E44" w:rsidRPr="004E5E44" w:rsidRDefault="004E5E44" w:rsidP="004E5E44">
      <w:pPr>
        <w:spacing w:after="0" w:line="264" w:lineRule="auto"/>
        <w:ind w:left="120"/>
        <w:jc w:val="both"/>
        <w:rPr>
          <w:sz w:val="24"/>
          <w:szCs w:val="24"/>
          <w:lang w:val="ru-RU"/>
        </w:rPr>
      </w:pPr>
    </w:p>
    <w:p w14:paraId="1F9D1EFA"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14:paraId="69BA147D"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14:paraId="22B0FE0B" w14:textId="5B33C884" w:rsidR="004E5E44" w:rsidRDefault="004E5E44" w:rsidP="004E5E44">
      <w:pPr>
        <w:spacing w:after="0" w:line="264" w:lineRule="auto"/>
        <w:ind w:left="120"/>
        <w:jc w:val="both"/>
        <w:rPr>
          <w:rFonts w:ascii="Times New Roman" w:hAnsi="Times New Roman"/>
          <w:color w:val="000000"/>
          <w:sz w:val="24"/>
          <w:szCs w:val="24"/>
          <w:lang w:val="ru-RU"/>
        </w:rPr>
      </w:pPr>
      <w:r w:rsidRPr="004E5E44">
        <w:rPr>
          <w:rFonts w:ascii="Times New Roman" w:hAnsi="Times New Roman"/>
          <w:color w:val="000000"/>
          <w:sz w:val="24"/>
          <w:szCs w:val="24"/>
          <w:lang w:val="ru-RU"/>
        </w:rPr>
        <w:t>Учебным планом на изучение географии отводится 272 часа: по одному часу в неделю в 5 и 6 классах и по 2 часа в 7, 8 и 9 классах.</w:t>
      </w:r>
    </w:p>
    <w:p w14:paraId="6CA0516F" w14:textId="77777777" w:rsidR="004E5E44" w:rsidRPr="004E5E44" w:rsidRDefault="004E5E44" w:rsidP="004E5E44">
      <w:pPr>
        <w:spacing w:after="0" w:line="264" w:lineRule="auto"/>
        <w:ind w:left="120"/>
        <w:jc w:val="both"/>
        <w:rPr>
          <w:sz w:val="24"/>
          <w:szCs w:val="24"/>
          <w:lang w:val="ru-RU"/>
        </w:rPr>
      </w:pPr>
    </w:p>
    <w:p w14:paraId="6D5DC587" w14:textId="5D60F53A" w:rsidR="004E5E44" w:rsidRDefault="004E5E44" w:rsidP="004E5E44">
      <w:pPr>
        <w:widowControl w:val="0"/>
        <w:tabs>
          <w:tab w:val="left" w:pos="176"/>
        </w:tabs>
        <w:spacing w:after="0" w:line="240" w:lineRule="auto"/>
        <w:rPr>
          <w:rFonts w:ascii="Times New Roman" w:eastAsia="Times New Roman" w:hAnsi="Times New Roman" w:cs="Times New Roman"/>
          <w:color w:val="000000" w:themeColor="text1"/>
          <w:sz w:val="24"/>
          <w:szCs w:val="24"/>
          <w:lang w:val="ru-RU" w:eastAsia="ru-RU" w:bidi="ru-RU"/>
        </w:rPr>
      </w:pPr>
      <w:r>
        <w:rPr>
          <w:rFonts w:ascii="Times New Roman" w:eastAsia="Times New Roman" w:hAnsi="Times New Roman" w:cs="Times New Roman"/>
          <w:b/>
          <w:bCs/>
          <w:color w:val="000000" w:themeColor="text1"/>
          <w:sz w:val="24"/>
          <w:szCs w:val="24"/>
          <w:lang w:val="ru-RU" w:eastAsia="ru-RU" w:bidi="ru-RU"/>
        </w:rPr>
        <w:t xml:space="preserve">ДЕЯТЕЛЬНОСТЬ УЧИТЕЛЯ С УЧЕТОМ ПРОГРАММЫ ВОСПИТАНИЯ </w:t>
      </w:r>
      <w:r>
        <w:rPr>
          <w:rFonts w:ascii="Times New Roman" w:eastAsia="Times New Roman" w:hAnsi="Times New Roman" w:cs="Times New Roman"/>
          <w:color w:val="000000" w:themeColor="text1"/>
          <w:sz w:val="24"/>
          <w:szCs w:val="24"/>
          <w:lang w:val="ru-RU" w:eastAsia="ru-RU" w:bidi="ru-RU"/>
        </w:rPr>
        <w:t xml:space="preserve"> </w:t>
      </w:r>
    </w:p>
    <w:p w14:paraId="6BAC8D1B" w14:textId="77777777" w:rsidR="004E5E44" w:rsidRPr="004E5E44" w:rsidRDefault="004E5E44" w:rsidP="004E5E44">
      <w:pPr>
        <w:widowControl w:val="0"/>
        <w:tabs>
          <w:tab w:val="left" w:pos="176"/>
        </w:tabs>
        <w:spacing w:after="0" w:line="240" w:lineRule="auto"/>
        <w:rPr>
          <w:rFonts w:ascii="Times New Roman" w:hAnsi="Times New Roman" w:cs="Times New Roman"/>
          <w:color w:val="000000" w:themeColor="text1"/>
          <w:sz w:val="24"/>
          <w:szCs w:val="24"/>
          <w:lang w:val="ru-RU"/>
        </w:rPr>
      </w:pPr>
    </w:p>
    <w:p w14:paraId="416FB2FF" w14:textId="77777777" w:rsidR="004E5E44" w:rsidRPr="004E5E44" w:rsidRDefault="004E5E44" w:rsidP="004E5E44">
      <w:pPr>
        <w:pStyle w:val="22"/>
        <w:numPr>
          <w:ilvl w:val="0"/>
          <w:numId w:val="15"/>
        </w:numPr>
        <w:shd w:val="clear" w:color="auto" w:fill="auto"/>
        <w:tabs>
          <w:tab w:val="left" w:pos="1240"/>
        </w:tabs>
        <w:spacing w:after="0" w:line="240" w:lineRule="auto"/>
        <w:ind w:left="754"/>
        <w:rPr>
          <w:color w:val="000000" w:themeColor="text1"/>
          <w:sz w:val="24"/>
          <w:szCs w:val="24"/>
        </w:rPr>
      </w:pPr>
      <w:r w:rsidRPr="004E5E44">
        <w:rPr>
          <w:color w:val="000000" w:themeColor="text1"/>
          <w:sz w:val="24"/>
          <w:szCs w:val="24"/>
        </w:rPr>
        <w:t>привлекать внимание обучающихся к обсуждаемой на уроке информации, активизация познавательной деятельности обучающегося;</w:t>
      </w:r>
    </w:p>
    <w:p w14:paraId="7532AA4A" w14:textId="77777777" w:rsidR="004E5E44" w:rsidRPr="004E5E44" w:rsidRDefault="004E5E44" w:rsidP="004E5E44">
      <w:pPr>
        <w:pStyle w:val="22"/>
        <w:numPr>
          <w:ilvl w:val="0"/>
          <w:numId w:val="15"/>
        </w:numPr>
        <w:shd w:val="clear" w:color="auto" w:fill="auto"/>
        <w:tabs>
          <w:tab w:val="left" w:pos="1240"/>
        </w:tabs>
        <w:spacing w:after="0" w:line="240" w:lineRule="auto"/>
        <w:ind w:left="754"/>
        <w:rPr>
          <w:color w:val="000000" w:themeColor="text1"/>
          <w:sz w:val="24"/>
          <w:szCs w:val="24"/>
        </w:rPr>
      </w:pPr>
      <w:r w:rsidRPr="004E5E44">
        <w:rPr>
          <w:color w:val="000000" w:themeColor="text1"/>
          <w:sz w:val="24"/>
          <w:szCs w:val="24"/>
        </w:rPr>
        <w:t>устанавливать доверительные отношения между учителем и обучающимися, способствующие позитивному восприятию требований и просьб учителя;</w:t>
      </w:r>
    </w:p>
    <w:p w14:paraId="33BBC7ED" w14:textId="77777777" w:rsidR="004E5E44" w:rsidRPr="004E5E44" w:rsidRDefault="004E5E44" w:rsidP="004E5E44">
      <w:pPr>
        <w:pStyle w:val="22"/>
        <w:numPr>
          <w:ilvl w:val="0"/>
          <w:numId w:val="15"/>
        </w:numPr>
        <w:shd w:val="clear" w:color="auto" w:fill="auto"/>
        <w:tabs>
          <w:tab w:val="left" w:pos="1240"/>
        </w:tabs>
        <w:spacing w:after="0" w:line="240" w:lineRule="auto"/>
        <w:ind w:left="754"/>
        <w:rPr>
          <w:color w:val="000000" w:themeColor="text1"/>
          <w:sz w:val="24"/>
          <w:szCs w:val="24"/>
        </w:rPr>
      </w:pPr>
      <w:r w:rsidRPr="004E5E44">
        <w:rPr>
          <w:color w:val="000000" w:themeColor="text1"/>
          <w:sz w:val="24"/>
          <w:szCs w:val="24"/>
        </w:rPr>
        <w:t>побуждать обучающихся соблюдать на уроке принципы учебной дисциплины и самоорганизации;</w:t>
      </w:r>
    </w:p>
    <w:p w14:paraId="45F1B06E" w14:textId="77777777" w:rsidR="004E5E44" w:rsidRPr="004E5E44" w:rsidRDefault="004E5E44" w:rsidP="004E5E44">
      <w:pPr>
        <w:pStyle w:val="22"/>
        <w:numPr>
          <w:ilvl w:val="0"/>
          <w:numId w:val="15"/>
        </w:numPr>
        <w:shd w:val="clear" w:color="auto" w:fill="auto"/>
        <w:tabs>
          <w:tab w:val="left" w:pos="1240"/>
        </w:tabs>
        <w:spacing w:after="0" w:line="240" w:lineRule="auto"/>
        <w:ind w:left="754"/>
        <w:rPr>
          <w:color w:val="000000" w:themeColor="text1"/>
          <w:sz w:val="24"/>
          <w:szCs w:val="24"/>
        </w:rPr>
      </w:pPr>
      <w:r w:rsidRPr="004E5E44">
        <w:rPr>
          <w:color w:val="000000" w:themeColor="text1"/>
          <w:sz w:val="24"/>
          <w:szCs w:val="24"/>
        </w:rPr>
        <w:t>инициировать обучающихся к обсуждению, высказыванию своего мнения, выработке своего отношения по поводу получаемой на уроке социально-значимой информации;</w:t>
      </w:r>
    </w:p>
    <w:p w14:paraId="640A43ED" w14:textId="77777777" w:rsidR="004E5E44" w:rsidRPr="004E5E44" w:rsidRDefault="004E5E44" w:rsidP="004E5E44">
      <w:pPr>
        <w:pStyle w:val="22"/>
        <w:numPr>
          <w:ilvl w:val="0"/>
          <w:numId w:val="15"/>
        </w:numPr>
        <w:shd w:val="clear" w:color="auto" w:fill="auto"/>
        <w:tabs>
          <w:tab w:val="left" w:pos="1240"/>
        </w:tabs>
        <w:spacing w:after="0" w:line="240" w:lineRule="auto"/>
        <w:ind w:left="754"/>
        <w:rPr>
          <w:color w:val="000000" w:themeColor="text1"/>
          <w:sz w:val="24"/>
          <w:szCs w:val="24"/>
        </w:rPr>
      </w:pPr>
      <w:r w:rsidRPr="004E5E44">
        <w:rPr>
          <w:color w:val="000000" w:themeColor="text1"/>
          <w:sz w:val="24"/>
          <w:szCs w:val="24"/>
        </w:rPr>
        <w:t>высказывать свой интерес к увлечениям, мечтам, жизненным планам, проблемам</w:t>
      </w:r>
    </w:p>
    <w:p w14:paraId="78DCBE60" w14:textId="582D1923" w:rsidR="004E5E44" w:rsidRPr="004E5E44" w:rsidRDefault="004E5E44" w:rsidP="004E5E44">
      <w:pPr>
        <w:pStyle w:val="22"/>
        <w:shd w:val="clear" w:color="auto" w:fill="auto"/>
        <w:tabs>
          <w:tab w:val="left" w:leader="underscore" w:pos="7230"/>
        </w:tabs>
        <w:spacing w:after="0" w:line="240" w:lineRule="auto"/>
        <w:ind w:left="754" w:firstLine="0"/>
        <w:rPr>
          <w:color w:val="000000" w:themeColor="text1"/>
          <w:sz w:val="24"/>
          <w:szCs w:val="24"/>
        </w:rPr>
      </w:pPr>
      <w:r w:rsidRPr="004E5E44">
        <w:rPr>
          <w:color w:val="000000" w:themeColor="text1"/>
          <w:sz w:val="24"/>
          <w:szCs w:val="24"/>
        </w:rPr>
        <w:t>детей в контексте содержания учебного предмета «география»;</w:t>
      </w:r>
    </w:p>
    <w:p w14:paraId="47805C90" w14:textId="77777777" w:rsidR="004E5E44" w:rsidRPr="004E5E44" w:rsidRDefault="004E5E44" w:rsidP="004E5E44">
      <w:pPr>
        <w:pStyle w:val="22"/>
        <w:numPr>
          <w:ilvl w:val="0"/>
          <w:numId w:val="15"/>
        </w:numPr>
        <w:shd w:val="clear" w:color="auto" w:fill="auto"/>
        <w:tabs>
          <w:tab w:val="left" w:pos="1240"/>
        </w:tabs>
        <w:spacing w:after="0" w:line="240" w:lineRule="auto"/>
        <w:ind w:left="754"/>
        <w:rPr>
          <w:color w:val="000000" w:themeColor="text1"/>
          <w:sz w:val="24"/>
          <w:szCs w:val="24"/>
        </w:rPr>
      </w:pPr>
      <w:r w:rsidRPr="004E5E44">
        <w:rPr>
          <w:color w:val="000000" w:themeColor="text1"/>
          <w:sz w:val="24"/>
          <w:szCs w:val="24"/>
        </w:rPr>
        <w:t>привлечь внимание обучающихся к гуманитарным проблемам общества;</w:t>
      </w:r>
    </w:p>
    <w:p w14:paraId="7B0E9E6B" w14:textId="226BEB89" w:rsidR="004E5E44" w:rsidRPr="004E5E44" w:rsidRDefault="004E5E44" w:rsidP="004E5E44">
      <w:pPr>
        <w:rPr>
          <w:rFonts w:ascii="Times New Roman" w:hAnsi="Times New Roman" w:cs="Times New Roman"/>
          <w:sz w:val="24"/>
          <w:szCs w:val="24"/>
          <w:lang w:val="ru-RU"/>
        </w:rPr>
        <w:sectPr w:rsidR="004E5E44" w:rsidRPr="004E5E44" w:rsidSect="00BC2E7A">
          <w:footerReference w:type="default" r:id="rId8"/>
          <w:pgSz w:w="11906" w:h="16383"/>
          <w:pgMar w:top="1134" w:right="850" w:bottom="1134" w:left="993" w:header="720" w:footer="720" w:gutter="0"/>
          <w:pgNumType w:start="1"/>
          <w:cols w:space="720"/>
        </w:sectPr>
      </w:pPr>
      <w:r w:rsidRPr="004E5E44">
        <w:rPr>
          <w:rFonts w:ascii="Times New Roman" w:hAnsi="Times New Roman" w:cs="Times New Roman"/>
          <w:color w:val="000000" w:themeColor="text1"/>
          <w:sz w:val="24"/>
          <w:szCs w:val="24"/>
          <w:lang w:val="ru-RU"/>
        </w:rPr>
        <w:t>проектировать ситуации и события, развивающие культуру переживаний и ценностные ориентации ребенка)</w:t>
      </w:r>
    </w:p>
    <w:p w14:paraId="7AE07870" w14:textId="77777777" w:rsidR="004E5E44" w:rsidRPr="004E5E44" w:rsidRDefault="004E5E44" w:rsidP="004E5E44">
      <w:pPr>
        <w:spacing w:after="0" w:line="264" w:lineRule="auto"/>
        <w:ind w:left="120"/>
        <w:jc w:val="both"/>
        <w:rPr>
          <w:sz w:val="24"/>
          <w:szCs w:val="24"/>
          <w:lang w:val="ru-RU"/>
        </w:rPr>
      </w:pPr>
      <w:bookmarkStart w:id="1" w:name="block-15465616"/>
      <w:bookmarkEnd w:id="0"/>
      <w:r w:rsidRPr="004E5E44">
        <w:rPr>
          <w:rFonts w:ascii="Times New Roman" w:hAnsi="Times New Roman"/>
          <w:b/>
          <w:color w:val="000000"/>
          <w:sz w:val="24"/>
          <w:szCs w:val="24"/>
          <w:lang w:val="ru-RU"/>
        </w:rPr>
        <w:lastRenderedPageBreak/>
        <w:t>СОДЕРЖАНИЕ УЧЕБНОГО ПРЕДМЕТА</w:t>
      </w:r>
    </w:p>
    <w:p w14:paraId="10794D69" w14:textId="77777777" w:rsidR="004E5E44" w:rsidRPr="004E5E44" w:rsidRDefault="004E5E44" w:rsidP="004E5E44">
      <w:pPr>
        <w:spacing w:after="0" w:line="264" w:lineRule="auto"/>
        <w:ind w:left="120"/>
        <w:jc w:val="both"/>
        <w:rPr>
          <w:sz w:val="24"/>
          <w:szCs w:val="24"/>
          <w:lang w:val="ru-RU"/>
        </w:rPr>
      </w:pPr>
    </w:p>
    <w:p w14:paraId="189B7E34"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5 КЛАСС</w:t>
      </w:r>
    </w:p>
    <w:p w14:paraId="20454831" w14:textId="77777777" w:rsidR="004E5E44" w:rsidRPr="004E5E44" w:rsidRDefault="004E5E44" w:rsidP="004E5E44">
      <w:pPr>
        <w:spacing w:after="0" w:line="264" w:lineRule="auto"/>
        <w:ind w:left="120"/>
        <w:jc w:val="both"/>
        <w:rPr>
          <w:sz w:val="24"/>
          <w:szCs w:val="24"/>
          <w:lang w:val="ru-RU"/>
        </w:rPr>
      </w:pPr>
    </w:p>
    <w:p w14:paraId="1CEF353A"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Раздел 1. Географическое изучение Земли</w:t>
      </w:r>
    </w:p>
    <w:p w14:paraId="1FD9B91B" w14:textId="77777777" w:rsidR="004E5E44" w:rsidRPr="004E5E44" w:rsidRDefault="004E5E44" w:rsidP="004E5E44">
      <w:pPr>
        <w:spacing w:after="0" w:line="264" w:lineRule="auto"/>
        <w:ind w:left="120"/>
        <w:jc w:val="both"/>
        <w:rPr>
          <w:sz w:val="24"/>
          <w:szCs w:val="24"/>
          <w:lang w:val="ru-RU"/>
        </w:rPr>
      </w:pPr>
    </w:p>
    <w:p w14:paraId="7E9EFBC6"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Введение</w:t>
      </w:r>
      <w:r w:rsidRPr="004E5E44">
        <w:rPr>
          <w:rFonts w:ascii="Times New Roman" w:hAnsi="Times New Roman"/>
          <w:color w:val="000000"/>
          <w:sz w:val="24"/>
          <w:szCs w:val="24"/>
          <w:lang w:val="ru-RU"/>
        </w:rPr>
        <w:t>. География — наука о планете Земля</w:t>
      </w:r>
    </w:p>
    <w:p w14:paraId="342DD943"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14:paraId="5DF49C68"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Практическая работа</w:t>
      </w:r>
    </w:p>
    <w:p w14:paraId="0C211D0C"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Организация фенологических наблюдений в природе: планирование, участие в групповой работе, форма систематизации данных.</w:t>
      </w:r>
    </w:p>
    <w:p w14:paraId="6D6411F9"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1. История географических открытий </w:t>
      </w:r>
    </w:p>
    <w:p w14:paraId="33127BA3"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 xml:space="preserve">Представления о мире в древности (Древний Китай, Древний Египет, Древняя Греция, Древний Рим). Путешествие </w:t>
      </w:r>
      <w:proofErr w:type="spellStart"/>
      <w:r w:rsidRPr="004E5E44">
        <w:rPr>
          <w:rFonts w:ascii="Times New Roman" w:hAnsi="Times New Roman"/>
          <w:color w:val="000000"/>
          <w:sz w:val="24"/>
          <w:szCs w:val="24"/>
          <w:lang w:val="ru-RU"/>
        </w:rPr>
        <w:t>Пифея</w:t>
      </w:r>
      <w:proofErr w:type="spellEnd"/>
      <w:r w:rsidRPr="004E5E44">
        <w:rPr>
          <w:rFonts w:ascii="Times New Roman" w:hAnsi="Times New Roman"/>
          <w:color w:val="000000"/>
          <w:sz w:val="24"/>
          <w:szCs w:val="24"/>
          <w:lang w:val="ru-RU"/>
        </w:rPr>
        <w:t>. Плавания финикийцев вокруг Африки. Экспедиции Т. Хейердала как модель путешествий в древности. Появление географических карт.</w:t>
      </w:r>
    </w:p>
    <w:p w14:paraId="671DF18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14:paraId="02C8D085"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14:paraId="6CF4426C"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 xml:space="preserve">Географические открытия </w:t>
      </w:r>
      <w:r w:rsidRPr="004E5E44">
        <w:rPr>
          <w:rFonts w:ascii="Times New Roman" w:hAnsi="Times New Roman"/>
          <w:color w:val="000000"/>
          <w:sz w:val="24"/>
          <w:szCs w:val="24"/>
        </w:rPr>
        <w:t>XVII</w:t>
      </w:r>
      <w:r w:rsidRPr="004E5E44">
        <w:rPr>
          <w:rFonts w:ascii="Times New Roman" w:hAnsi="Times New Roman"/>
          <w:color w:val="000000"/>
          <w:sz w:val="24"/>
          <w:szCs w:val="24"/>
          <w:lang w:val="ru-RU"/>
        </w:rPr>
        <w:t>—</w:t>
      </w:r>
      <w:r w:rsidRPr="004E5E44">
        <w:rPr>
          <w:rFonts w:ascii="Times New Roman" w:hAnsi="Times New Roman"/>
          <w:color w:val="000000"/>
          <w:sz w:val="24"/>
          <w:szCs w:val="24"/>
        </w:rPr>
        <w:t>XIX</w:t>
      </w:r>
      <w:r w:rsidRPr="004E5E44">
        <w:rPr>
          <w:rFonts w:ascii="Times New Roman" w:hAnsi="Times New Roman"/>
          <w:color w:val="000000"/>
          <w:sz w:val="24"/>
          <w:szCs w:val="24"/>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14:paraId="71A52DB5"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14:paraId="68D76F10"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Практические работы</w:t>
      </w:r>
    </w:p>
    <w:p w14:paraId="2BCCB1D3"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Обозначение на контурной карте географических объектов, открытых в разные периоды.</w:t>
      </w:r>
    </w:p>
    <w:p w14:paraId="66CEAC8A"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2. Сравнение карт Эратосфена, Птолемея и современных карт по предложенным учителем вопросам.</w:t>
      </w:r>
    </w:p>
    <w:p w14:paraId="21BE0F83" w14:textId="77777777" w:rsidR="004E5E44" w:rsidRPr="004E5E44" w:rsidRDefault="004E5E44" w:rsidP="004E5E44">
      <w:pPr>
        <w:spacing w:after="0" w:line="264" w:lineRule="auto"/>
        <w:ind w:left="120"/>
        <w:jc w:val="both"/>
        <w:rPr>
          <w:sz w:val="24"/>
          <w:szCs w:val="24"/>
          <w:lang w:val="ru-RU"/>
        </w:rPr>
      </w:pPr>
    </w:p>
    <w:p w14:paraId="1365E537"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Раздел 2. Изображения земной поверхности</w:t>
      </w:r>
    </w:p>
    <w:p w14:paraId="4717338A"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Тема 1. Планы местности</w:t>
      </w:r>
    </w:p>
    <w:p w14:paraId="602116B0"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70704AC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Практические работы</w:t>
      </w:r>
    </w:p>
    <w:p w14:paraId="1EF2BE1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lastRenderedPageBreak/>
        <w:t>1. Определение направлений и расстояний по плану мест­ности.</w:t>
      </w:r>
    </w:p>
    <w:p w14:paraId="61745359"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2. Составление описания маршрута по плану местности.</w:t>
      </w:r>
    </w:p>
    <w:p w14:paraId="46AE5DFD"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Тема 2. Географические карты</w:t>
      </w:r>
    </w:p>
    <w:p w14:paraId="2A5898E4"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14:paraId="23EE1E79"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14:paraId="0113D1EA"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Практические работы</w:t>
      </w:r>
    </w:p>
    <w:p w14:paraId="7068BC32"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Определение направлений и расстояний по карте полушарий.</w:t>
      </w:r>
    </w:p>
    <w:p w14:paraId="7D08C139"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2. Определение географических координат объектов и определение объектов по их географическим координатам.</w:t>
      </w:r>
    </w:p>
    <w:p w14:paraId="53E9A536" w14:textId="77777777" w:rsidR="004E5E44" w:rsidRPr="004E5E44" w:rsidRDefault="004E5E44" w:rsidP="004E5E44">
      <w:pPr>
        <w:spacing w:after="0" w:line="264" w:lineRule="auto"/>
        <w:ind w:left="120"/>
        <w:jc w:val="both"/>
        <w:rPr>
          <w:sz w:val="24"/>
          <w:szCs w:val="24"/>
          <w:lang w:val="ru-RU"/>
        </w:rPr>
      </w:pPr>
    </w:p>
    <w:p w14:paraId="4573EC0C"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Раздел 3. Земля — планета Солнечной системы</w:t>
      </w:r>
    </w:p>
    <w:p w14:paraId="0B3363A0" w14:textId="77777777" w:rsidR="004E5E44" w:rsidRPr="004E5E44" w:rsidRDefault="004E5E44" w:rsidP="004E5E44">
      <w:pPr>
        <w:spacing w:after="0" w:line="264" w:lineRule="auto"/>
        <w:ind w:left="120"/>
        <w:jc w:val="both"/>
        <w:rPr>
          <w:sz w:val="24"/>
          <w:szCs w:val="24"/>
          <w:lang w:val="ru-RU"/>
        </w:rPr>
      </w:pPr>
    </w:p>
    <w:p w14:paraId="4D81ADB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Земля в Солнечной системе. Гипотезы возникновения Земли. Форма, размеры Земли, их географические следствия.</w:t>
      </w:r>
    </w:p>
    <w:p w14:paraId="02F329D8"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14:paraId="4598F273"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Влияние Космоса на Землю и жизнь людей.</w:t>
      </w:r>
    </w:p>
    <w:p w14:paraId="1799FB5A"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Практическая работа</w:t>
      </w:r>
    </w:p>
    <w:p w14:paraId="094C6073"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521CCA75" w14:textId="77777777" w:rsidR="004E5E44" w:rsidRPr="004E5E44" w:rsidRDefault="004E5E44" w:rsidP="004E5E44">
      <w:pPr>
        <w:spacing w:after="0" w:line="264" w:lineRule="auto"/>
        <w:ind w:left="120"/>
        <w:jc w:val="both"/>
        <w:rPr>
          <w:sz w:val="24"/>
          <w:szCs w:val="24"/>
          <w:lang w:val="ru-RU"/>
        </w:rPr>
      </w:pPr>
    </w:p>
    <w:p w14:paraId="358FCA90"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Раздел 4. Оболочки Земли</w:t>
      </w:r>
    </w:p>
    <w:p w14:paraId="685ACAE8" w14:textId="77777777" w:rsidR="004E5E44" w:rsidRPr="004E5E44" w:rsidRDefault="004E5E44" w:rsidP="004E5E44">
      <w:pPr>
        <w:spacing w:after="0" w:line="264" w:lineRule="auto"/>
        <w:ind w:left="120"/>
        <w:jc w:val="both"/>
        <w:rPr>
          <w:sz w:val="24"/>
          <w:szCs w:val="24"/>
          <w:lang w:val="ru-RU"/>
        </w:rPr>
      </w:pPr>
    </w:p>
    <w:p w14:paraId="7E2702E4"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1. Литосфера — каменная оболочка Земли </w:t>
      </w:r>
    </w:p>
    <w:p w14:paraId="39A6D226"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14:paraId="4FD8D63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w:t>
      </w:r>
      <w:r w:rsidRPr="004E5E44">
        <w:rPr>
          <w:rFonts w:ascii="Times New Roman" w:hAnsi="Times New Roman"/>
          <w:color w:val="000000"/>
          <w:sz w:val="24"/>
          <w:szCs w:val="24"/>
          <w:lang w:val="ru-RU"/>
        </w:rPr>
        <w:lastRenderedPageBreak/>
        <w:t>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14:paraId="4C9FEB94"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14:paraId="2E1D6B8D"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14:paraId="39B3D172"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4276D85B"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Практическая работа</w:t>
      </w:r>
    </w:p>
    <w:p w14:paraId="64570202"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Описание горной системы или равнины по физической карте.</w:t>
      </w:r>
    </w:p>
    <w:p w14:paraId="78F4F697"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Заключение </w:t>
      </w:r>
    </w:p>
    <w:p w14:paraId="68A50653"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Практикум «Сезонные изменения в природе своей местности»</w:t>
      </w:r>
    </w:p>
    <w:p w14:paraId="1DF08794"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2F8E020C"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Практическая работа</w:t>
      </w:r>
    </w:p>
    <w:p w14:paraId="75F1528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Анализ результатов фенологических наблюдений и наблюдений за погодой.</w:t>
      </w:r>
    </w:p>
    <w:p w14:paraId="45F92DBD" w14:textId="77777777" w:rsidR="004E5E44" w:rsidRPr="004E5E44" w:rsidRDefault="004E5E44" w:rsidP="004E5E44">
      <w:pPr>
        <w:spacing w:after="0" w:line="264" w:lineRule="auto"/>
        <w:ind w:left="120"/>
        <w:jc w:val="both"/>
        <w:rPr>
          <w:sz w:val="24"/>
          <w:szCs w:val="24"/>
          <w:lang w:val="ru-RU"/>
        </w:rPr>
      </w:pPr>
    </w:p>
    <w:p w14:paraId="035C73D2" w14:textId="77777777" w:rsidR="004E5E44" w:rsidRPr="004E5E44" w:rsidRDefault="004E5E44" w:rsidP="004E5E44">
      <w:pPr>
        <w:spacing w:after="0" w:line="264" w:lineRule="auto"/>
        <w:ind w:left="120"/>
        <w:jc w:val="both"/>
        <w:rPr>
          <w:sz w:val="24"/>
          <w:szCs w:val="24"/>
          <w:lang w:val="ru-RU"/>
        </w:rPr>
      </w:pPr>
    </w:p>
    <w:p w14:paraId="0CD3EFB2"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6 КЛАСС</w:t>
      </w:r>
    </w:p>
    <w:p w14:paraId="399F402E" w14:textId="77777777" w:rsidR="004E5E44" w:rsidRPr="004E5E44" w:rsidRDefault="004E5E44" w:rsidP="004E5E44">
      <w:pPr>
        <w:spacing w:after="0" w:line="264" w:lineRule="auto"/>
        <w:ind w:left="120"/>
        <w:jc w:val="both"/>
        <w:rPr>
          <w:sz w:val="24"/>
          <w:szCs w:val="24"/>
          <w:lang w:val="ru-RU"/>
        </w:rPr>
      </w:pPr>
    </w:p>
    <w:p w14:paraId="2D6DE740"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Раздел 1. Оболочки Земли</w:t>
      </w:r>
    </w:p>
    <w:p w14:paraId="6C4D411D" w14:textId="77777777" w:rsidR="004E5E44" w:rsidRPr="004E5E44" w:rsidRDefault="004E5E44" w:rsidP="004E5E44">
      <w:pPr>
        <w:spacing w:after="0" w:line="264" w:lineRule="auto"/>
        <w:ind w:left="120"/>
        <w:jc w:val="both"/>
        <w:rPr>
          <w:sz w:val="24"/>
          <w:szCs w:val="24"/>
          <w:lang w:val="ru-RU"/>
        </w:rPr>
      </w:pPr>
    </w:p>
    <w:p w14:paraId="6AC7DE95"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 xml:space="preserve"> Тема 1. Гидросфера — водная оболочка Земли</w:t>
      </w:r>
    </w:p>
    <w:p w14:paraId="10B2ED72"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Гидросфера и методы её изучения. Части гидросферы. Мировой круговорот воды. Значение гидросферы.</w:t>
      </w:r>
    </w:p>
    <w:p w14:paraId="3B4BF6D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14:paraId="6C4A9549"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Воды суши. Способы изображения внутренних вод на картах.</w:t>
      </w:r>
    </w:p>
    <w:p w14:paraId="044E0E47"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Реки: горные и равнинные. Речная система, бассейн, водораздел. Пороги и водопады. Питание и режим реки.</w:t>
      </w:r>
    </w:p>
    <w:p w14:paraId="41867DE7"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14:paraId="5F98E507"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07971CC8"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Многолетняя мерзлота. Болота, их образование.</w:t>
      </w:r>
    </w:p>
    <w:p w14:paraId="4B37D2F6"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Стихийные явления в гидросфере, методы наблюдения и защиты.</w:t>
      </w:r>
    </w:p>
    <w:p w14:paraId="37A50AF3"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lastRenderedPageBreak/>
        <w:t>Человек и гидросфера. Использование человеком энергии воды.</w:t>
      </w:r>
    </w:p>
    <w:p w14:paraId="51A1CF1D"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Использование космических методов в исследовании влияния человека на гидросферу.</w:t>
      </w:r>
    </w:p>
    <w:p w14:paraId="47936646"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Практические работы</w:t>
      </w:r>
    </w:p>
    <w:p w14:paraId="7CC763F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Сравнение двух рек (России и мира) по заданным признакам.</w:t>
      </w:r>
    </w:p>
    <w:p w14:paraId="0853FBF1"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2. Характеристика одного из крупнейших озёр России по плану в форме презентации.</w:t>
      </w:r>
    </w:p>
    <w:p w14:paraId="18F4F8FC"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3. Составление перечня поверхностных водных объектов своего края и их систематизация в форме таблицы.</w:t>
      </w:r>
    </w:p>
    <w:p w14:paraId="0900AA60"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Тема 2. Атмосфера — воздушная оболочка Земли</w:t>
      </w:r>
    </w:p>
    <w:p w14:paraId="7994DBA5"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Воздушная оболочка Земли: газовый состав, строение и значение атмосферы.</w:t>
      </w:r>
    </w:p>
    <w:p w14:paraId="5EBB40AD"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14:paraId="50AD10E0"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 xml:space="preserve">Атмосферное давление. Ветер и причины его возникновения. Роза ветров. Бризы. Муссоны. </w:t>
      </w:r>
    </w:p>
    <w:p w14:paraId="1A6D4E06"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6E56FE30"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Погода и её показатели. Причины изменения погоды.</w:t>
      </w:r>
    </w:p>
    <w:p w14:paraId="1A62789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Климат и климатообразующие факторы. Зависимость климата от географической широты и высоты местности над уровнем моря.</w:t>
      </w:r>
    </w:p>
    <w:p w14:paraId="4EB9FE91"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14:paraId="5067F138"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Практические работы</w:t>
      </w:r>
    </w:p>
    <w:p w14:paraId="3E9DC471"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Представление результатов наблюдения за погодой своей местности.</w:t>
      </w:r>
    </w:p>
    <w:p w14:paraId="4585E763"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14:paraId="3D0A8D9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3. Биосфера — оболочка жизни </w:t>
      </w:r>
    </w:p>
    <w:p w14:paraId="58E7B945"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14:paraId="4CBB61DC"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Человек как часть биосферы. Распространение людей на Земле.</w:t>
      </w:r>
    </w:p>
    <w:p w14:paraId="4BA60DF0"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Исследования и экологические проблемы.</w:t>
      </w:r>
    </w:p>
    <w:p w14:paraId="3C7181E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Практические работы</w:t>
      </w:r>
    </w:p>
    <w:p w14:paraId="69928E2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Характеристика растительности участка местности своего края.</w:t>
      </w:r>
    </w:p>
    <w:p w14:paraId="36656B2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Заключение </w:t>
      </w:r>
    </w:p>
    <w:p w14:paraId="6BCD8FD6"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Природно-территориальные комплексы</w:t>
      </w:r>
    </w:p>
    <w:p w14:paraId="4813F390"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w:t>
      </w:r>
      <w:r w:rsidRPr="004E5E44">
        <w:rPr>
          <w:rFonts w:ascii="Times New Roman" w:hAnsi="Times New Roman"/>
          <w:color w:val="000000"/>
          <w:sz w:val="24"/>
          <w:szCs w:val="24"/>
          <w:lang w:val="ru-RU"/>
        </w:rPr>
        <w:lastRenderedPageBreak/>
        <w:t>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14:paraId="4073A7AA"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Природная среда. Охрана природы. Природные особо охраняемые территории. Всемирное наследие ЮНЕСКО.</w:t>
      </w:r>
    </w:p>
    <w:p w14:paraId="2FF4021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Практическая работа (выполняется на местности)</w:t>
      </w:r>
    </w:p>
    <w:p w14:paraId="3F021F2D"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Характеристика локального природного комплекса по плану.</w:t>
      </w:r>
    </w:p>
    <w:p w14:paraId="4F72D8DD" w14:textId="77777777" w:rsidR="004E5E44" w:rsidRPr="004E5E44" w:rsidRDefault="004E5E44" w:rsidP="004E5E44">
      <w:pPr>
        <w:spacing w:after="0" w:line="264" w:lineRule="auto"/>
        <w:ind w:left="120"/>
        <w:jc w:val="both"/>
        <w:rPr>
          <w:sz w:val="24"/>
          <w:szCs w:val="24"/>
          <w:lang w:val="ru-RU"/>
        </w:rPr>
      </w:pPr>
    </w:p>
    <w:p w14:paraId="03F6761F"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7 КЛАСС</w:t>
      </w:r>
    </w:p>
    <w:p w14:paraId="211E42F4" w14:textId="77777777" w:rsidR="004E5E44" w:rsidRPr="004E5E44" w:rsidRDefault="004E5E44" w:rsidP="004E5E44">
      <w:pPr>
        <w:spacing w:after="0" w:line="264" w:lineRule="auto"/>
        <w:ind w:left="120"/>
        <w:jc w:val="both"/>
        <w:rPr>
          <w:sz w:val="24"/>
          <w:szCs w:val="24"/>
          <w:lang w:val="ru-RU"/>
        </w:rPr>
      </w:pPr>
    </w:p>
    <w:p w14:paraId="20FB4D41"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 xml:space="preserve">Раздел 1. Главные закономерности природы Земли </w:t>
      </w:r>
    </w:p>
    <w:p w14:paraId="63CF7C72" w14:textId="77777777" w:rsidR="004E5E44" w:rsidRPr="004E5E44" w:rsidRDefault="004E5E44" w:rsidP="004E5E44">
      <w:pPr>
        <w:spacing w:after="0" w:line="264" w:lineRule="auto"/>
        <w:ind w:left="120"/>
        <w:jc w:val="both"/>
        <w:rPr>
          <w:sz w:val="24"/>
          <w:szCs w:val="24"/>
          <w:lang w:val="ru-RU"/>
        </w:rPr>
      </w:pPr>
    </w:p>
    <w:p w14:paraId="29E60658"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1. Географическая оболочка </w:t>
      </w:r>
    </w:p>
    <w:p w14:paraId="788E2B24"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14:paraId="011A07BB"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Практическая работа</w:t>
      </w:r>
    </w:p>
    <w:p w14:paraId="5EA749F4"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Выявление проявления широтной зональности по картам природных зон.</w:t>
      </w:r>
    </w:p>
    <w:p w14:paraId="52CCF83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2. Литосфера и рельеф Земли </w:t>
      </w:r>
    </w:p>
    <w:p w14:paraId="1C5C6FB1"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4E5E44">
        <w:rPr>
          <w:rFonts w:ascii="Times New Roman" w:hAnsi="Times New Roman"/>
          <w:color w:val="000000"/>
          <w:sz w:val="24"/>
          <w:szCs w:val="24"/>
          <w:lang w:val="ru-RU"/>
        </w:rPr>
        <w:t>рельефообразования</w:t>
      </w:r>
      <w:proofErr w:type="spellEnd"/>
      <w:r w:rsidRPr="004E5E44">
        <w:rPr>
          <w:rFonts w:ascii="Times New Roman" w:hAnsi="Times New Roman"/>
          <w:color w:val="000000"/>
          <w:sz w:val="24"/>
          <w:szCs w:val="24"/>
          <w:lang w:val="ru-RU"/>
        </w:rPr>
        <w:t>. Полезные ископаемые.</w:t>
      </w:r>
    </w:p>
    <w:p w14:paraId="213594D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Практические работы</w:t>
      </w:r>
    </w:p>
    <w:p w14:paraId="1F9CF200"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Анализ физической карты и карты строения земной коры с целью выявления закономерностей распространения крупных форм рельефа.</w:t>
      </w:r>
    </w:p>
    <w:p w14:paraId="62FCAC4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2. Объяснение вулканических или сейсмических событий, о которых говорится в тексте.</w:t>
      </w:r>
    </w:p>
    <w:p w14:paraId="126B4964"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3. Атмосфера и климаты Земли </w:t>
      </w:r>
    </w:p>
    <w:p w14:paraId="38EB2A04"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4E5E44">
        <w:rPr>
          <w:rFonts w:ascii="Times New Roman" w:hAnsi="Times New Roman"/>
          <w:color w:val="000000"/>
          <w:sz w:val="24"/>
          <w:szCs w:val="24"/>
          <w:lang w:val="ru-RU"/>
        </w:rPr>
        <w:t>Климатограмма</w:t>
      </w:r>
      <w:proofErr w:type="spellEnd"/>
      <w:r w:rsidRPr="004E5E44">
        <w:rPr>
          <w:rFonts w:ascii="Times New Roman" w:hAnsi="Times New Roman"/>
          <w:color w:val="000000"/>
          <w:sz w:val="24"/>
          <w:szCs w:val="24"/>
          <w:lang w:val="ru-RU"/>
        </w:rPr>
        <w:t xml:space="preserve"> как графическая форма отражения климатических особенностей территории.</w:t>
      </w:r>
    </w:p>
    <w:p w14:paraId="30B7A722"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Практические работы</w:t>
      </w:r>
    </w:p>
    <w:p w14:paraId="1093885D"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 xml:space="preserve">1. Описание климата территории по климатической карте и </w:t>
      </w:r>
      <w:proofErr w:type="spellStart"/>
      <w:r w:rsidRPr="004E5E44">
        <w:rPr>
          <w:rFonts w:ascii="Times New Roman" w:hAnsi="Times New Roman"/>
          <w:color w:val="000000"/>
          <w:sz w:val="24"/>
          <w:szCs w:val="24"/>
          <w:lang w:val="ru-RU"/>
        </w:rPr>
        <w:t>климатограмме</w:t>
      </w:r>
      <w:proofErr w:type="spellEnd"/>
      <w:r w:rsidRPr="004E5E44">
        <w:rPr>
          <w:rFonts w:ascii="Times New Roman" w:hAnsi="Times New Roman"/>
          <w:color w:val="000000"/>
          <w:sz w:val="24"/>
          <w:szCs w:val="24"/>
          <w:lang w:val="ru-RU"/>
        </w:rPr>
        <w:t>.</w:t>
      </w:r>
    </w:p>
    <w:p w14:paraId="06E3166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4. Мировой океан — основная часть гидросферы </w:t>
      </w:r>
    </w:p>
    <w:p w14:paraId="50E027B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w:t>
      </w:r>
      <w:r w:rsidRPr="004E5E44">
        <w:rPr>
          <w:rFonts w:ascii="Times New Roman" w:hAnsi="Times New Roman"/>
          <w:color w:val="000000"/>
          <w:sz w:val="24"/>
          <w:szCs w:val="24"/>
          <w:lang w:val="ru-RU"/>
        </w:rPr>
        <w:lastRenderedPageBreak/>
        <w:t xml:space="preserve">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4E5E44">
        <w:rPr>
          <w:rFonts w:ascii="Times New Roman" w:hAnsi="Times New Roman"/>
          <w:color w:val="000000"/>
          <w:sz w:val="24"/>
          <w:szCs w:val="24"/>
          <w:lang w:val="ru-RU"/>
        </w:rPr>
        <w:t>ледовитости</w:t>
      </w:r>
      <w:proofErr w:type="spellEnd"/>
      <w:r w:rsidRPr="004E5E44">
        <w:rPr>
          <w:rFonts w:ascii="Times New Roman" w:hAnsi="Times New Roman"/>
          <w:color w:val="000000"/>
          <w:sz w:val="24"/>
          <w:szCs w:val="24"/>
          <w:lang w:val="ru-RU"/>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14:paraId="42617D30"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Практические работы</w:t>
      </w:r>
    </w:p>
    <w:p w14:paraId="310C7A1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46B5CF61"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2. Сравнение двух океанов по плану с использованием нескольких источников географической информации.</w:t>
      </w:r>
    </w:p>
    <w:p w14:paraId="47E18717" w14:textId="77777777" w:rsidR="004E5E44" w:rsidRPr="004E5E44" w:rsidRDefault="004E5E44" w:rsidP="004E5E44">
      <w:pPr>
        <w:spacing w:after="0" w:line="264" w:lineRule="auto"/>
        <w:ind w:left="120"/>
        <w:jc w:val="both"/>
        <w:rPr>
          <w:sz w:val="24"/>
          <w:szCs w:val="24"/>
          <w:lang w:val="ru-RU"/>
        </w:rPr>
      </w:pPr>
    </w:p>
    <w:p w14:paraId="320868CE"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Раздел 2. Человечество на Земле</w:t>
      </w:r>
    </w:p>
    <w:p w14:paraId="07A96C73"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1. Численность населения </w:t>
      </w:r>
    </w:p>
    <w:p w14:paraId="09B22171"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14:paraId="11B99F3B"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Практические работы</w:t>
      </w:r>
    </w:p>
    <w:p w14:paraId="191E503C"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Определение, сравнение темпов изменения численности населения отдельных регионов мира по статистическим материалам.</w:t>
      </w:r>
    </w:p>
    <w:p w14:paraId="3AF8D14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2. Определение и сравнение различий в численности, плотности населения отдельных стран по разным источникам.</w:t>
      </w:r>
    </w:p>
    <w:p w14:paraId="7682906C"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Тема 2. Страны и народы мира</w:t>
      </w:r>
    </w:p>
    <w:p w14:paraId="09EB7F71"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14:paraId="2A84BD70"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Практическая работа</w:t>
      </w:r>
    </w:p>
    <w:p w14:paraId="41642BA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Сравнение занятий населения двух стран по комплексным картам.</w:t>
      </w:r>
    </w:p>
    <w:p w14:paraId="3AECA2AE" w14:textId="77777777" w:rsidR="004E5E44" w:rsidRPr="004E5E44" w:rsidRDefault="004E5E44" w:rsidP="004E5E44">
      <w:pPr>
        <w:spacing w:after="0" w:line="264" w:lineRule="auto"/>
        <w:ind w:left="120"/>
        <w:jc w:val="both"/>
        <w:rPr>
          <w:sz w:val="24"/>
          <w:szCs w:val="24"/>
          <w:lang w:val="ru-RU"/>
        </w:rPr>
      </w:pPr>
    </w:p>
    <w:p w14:paraId="2329B957"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 xml:space="preserve">Раздел 3. Материки и страны </w:t>
      </w:r>
    </w:p>
    <w:p w14:paraId="12B80710"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1. Южные материки </w:t>
      </w:r>
    </w:p>
    <w:p w14:paraId="38F3BD17"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w:t>
      </w:r>
      <w:r w:rsidRPr="004E5E44">
        <w:rPr>
          <w:rFonts w:ascii="Times New Roman" w:hAnsi="Times New Roman"/>
          <w:color w:val="000000"/>
          <w:sz w:val="24"/>
          <w:szCs w:val="24"/>
          <w:lang w:val="ru-RU"/>
        </w:rPr>
        <w:lastRenderedPageBreak/>
        <w:t xml:space="preserve">исследований материка в </w:t>
      </w:r>
      <w:r w:rsidRPr="004E5E44">
        <w:rPr>
          <w:rFonts w:ascii="Times New Roman" w:hAnsi="Times New Roman"/>
          <w:color w:val="000000"/>
          <w:sz w:val="24"/>
          <w:szCs w:val="24"/>
        </w:rPr>
        <w:t>XX</w:t>
      </w:r>
      <w:r w:rsidRPr="004E5E44">
        <w:rPr>
          <w:rFonts w:ascii="Times New Roman" w:hAnsi="Times New Roman"/>
          <w:color w:val="000000"/>
          <w:sz w:val="24"/>
          <w:szCs w:val="24"/>
          <w:lang w:val="ru-RU"/>
        </w:rPr>
        <w:t>—</w:t>
      </w:r>
      <w:r w:rsidRPr="004E5E44">
        <w:rPr>
          <w:rFonts w:ascii="Times New Roman" w:hAnsi="Times New Roman"/>
          <w:color w:val="000000"/>
          <w:sz w:val="24"/>
          <w:szCs w:val="24"/>
        </w:rPr>
        <w:t>XXI</w:t>
      </w:r>
      <w:r w:rsidRPr="004E5E44">
        <w:rPr>
          <w:rFonts w:ascii="Times New Roman" w:hAnsi="Times New Roman"/>
          <w:color w:val="000000"/>
          <w:sz w:val="24"/>
          <w:szCs w:val="24"/>
          <w:lang w:val="ru-RU"/>
        </w:rPr>
        <w:t xml:space="preserve"> вв. Современные исследования в Антарктиде. Роль России в открытиях и исследованиях ледового континента.</w:t>
      </w:r>
    </w:p>
    <w:p w14:paraId="79A9F1B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Практические работы</w:t>
      </w:r>
    </w:p>
    <w:p w14:paraId="07AC16CA"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Сравнение географического положения двух (любых) южных материков.</w:t>
      </w:r>
    </w:p>
    <w:p w14:paraId="6FF2F429"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2. Объяснение годового хода температур и режима выпадения атмосферных осадков в экваториальном климатическом поясе</w:t>
      </w:r>
    </w:p>
    <w:p w14:paraId="568DAC40"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3. Сравнение особенностей климата Африки, Южной Америки и Австралии по плану.</w:t>
      </w:r>
    </w:p>
    <w:p w14:paraId="1415E7B2"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4. Описание Австралии или одной из стран Африки или Южной Америки по географическим картам.</w:t>
      </w:r>
    </w:p>
    <w:p w14:paraId="27666657"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5. Объяснение особенностей размещения населения Австралии или одной из стран Африки или Южной Америки.</w:t>
      </w:r>
    </w:p>
    <w:p w14:paraId="1E70E6C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Тема 2. Северные материки</w:t>
      </w:r>
    </w:p>
    <w:p w14:paraId="6C534673"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51C28CE8"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Практические работы</w:t>
      </w:r>
    </w:p>
    <w:p w14:paraId="2FA4861C"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Объяснение распространения зон современного вулканизма и землетрясений на территории Северной Америки и Евразии.</w:t>
      </w:r>
    </w:p>
    <w:p w14:paraId="55B9B43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14:paraId="504480B8"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14:paraId="6F0AF6A5"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12A5160C"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3. Взаимодействие природы и общества </w:t>
      </w:r>
    </w:p>
    <w:p w14:paraId="624B98C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14:paraId="09321DDC"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62B04089"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Практическая работа</w:t>
      </w:r>
    </w:p>
    <w:p w14:paraId="1EA8A9C7"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Характеристика изменений компонентов природы на территории одной из стран мира в результате деятельности человека.</w:t>
      </w:r>
    </w:p>
    <w:p w14:paraId="4786013F" w14:textId="77777777" w:rsidR="004E5E44" w:rsidRPr="004E5E44" w:rsidRDefault="004E5E44" w:rsidP="004E5E44">
      <w:pPr>
        <w:spacing w:after="0" w:line="264" w:lineRule="auto"/>
        <w:ind w:left="120"/>
        <w:jc w:val="both"/>
        <w:rPr>
          <w:sz w:val="24"/>
          <w:szCs w:val="24"/>
          <w:lang w:val="ru-RU"/>
        </w:rPr>
      </w:pPr>
    </w:p>
    <w:p w14:paraId="7AEAB270"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8 КЛАСС</w:t>
      </w:r>
    </w:p>
    <w:p w14:paraId="18CC69C0" w14:textId="77777777" w:rsidR="004E5E44" w:rsidRPr="004E5E44" w:rsidRDefault="004E5E44" w:rsidP="004E5E44">
      <w:pPr>
        <w:spacing w:after="0" w:line="264" w:lineRule="auto"/>
        <w:ind w:left="120"/>
        <w:jc w:val="both"/>
        <w:rPr>
          <w:sz w:val="24"/>
          <w:szCs w:val="24"/>
          <w:lang w:val="ru-RU"/>
        </w:rPr>
      </w:pPr>
    </w:p>
    <w:p w14:paraId="7501B65A"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Раздел 1. Географическое пространство России</w:t>
      </w:r>
    </w:p>
    <w:p w14:paraId="5DBD7F19" w14:textId="77777777" w:rsidR="004E5E44" w:rsidRPr="004E5E44" w:rsidRDefault="004E5E44" w:rsidP="004E5E44">
      <w:pPr>
        <w:spacing w:after="0" w:line="264" w:lineRule="auto"/>
        <w:ind w:left="120"/>
        <w:jc w:val="both"/>
        <w:rPr>
          <w:sz w:val="24"/>
          <w:szCs w:val="24"/>
          <w:lang w:val="ru-RU"/>
        </w:rPr>
      </w:pPr>
    </w:p>
    <w:p w14:paraId="49C1CB35"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1. История формирования и освоения территории России </w:t>
      </w:r>
    </w:p>
    <w:p w14:paraId="2A9D8406"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lastRenderedPageBreak/>
        <w:t xml:space="preserve">История освоения и заселения территории современной России в </w:t>
      </w:r>
      <w:r w:rsidRPr="004E5E44">
        <w:rPr>
          <w:rFonts w:ascii="Times New Roman" w:hAnsi="Times New Roman"/>
          <w:color w:val="000000"/>
          <w:sz w:val="24"/>
          <w:szCs w:val="24"/>
        </w:rPr>
        <w:t>XI</w:t>
      </w:r>
      <w:r w:rsidRPr="004E5E44">
        <w:rPr>
          <w:rFonts w:ascii="Times New Roman" w:hAnsi="Times New Roman"/>
          <w:color w:val="000000"/>
          <w:sz w:val="24"/>
          <w:szCs w:val="24"/>
          <w:lang w:val="ru-RU"/>
        </w:rPr>
        <w:t>—</w:t>
      </w:r>
      <w:r w:rsidRPr="004E5E44">
        <w:rPr>
          <w:rFonts w:ascii="Times New Roman" w:hAnsi="Times New Roman"/>
          <w:color w:val="000000"/>
          <w:sz w:val="24"/>
          <w:szCs w:val="24"/>
        </w:rPr>
        <w:t>XVI</w:t>
      </w:r>
      <w:r w:rsidRPr="004E5E44">
        <w:rPr>
          <w:rFonts w:ascii="Times New Roman" w:hAnsi="Times New Roman"/>
          <w:color w:val="000000"/>
          <w:sz w:val="24"/>
          <w:szCs w:val="24"/>
          <w:lang w:val="ru-RU"/>
        </w:rPr>
        <w:t xml:space="preserve"> вв. Расширение территории России в </w:t>
      </w:r>
      <w:r w:rsidRPr="004E5E44">
        <w:rPr>
          <w:rFonts w:ascii="Times New Roman" w:hAnsi="Times New Roman"/>
          <w:color w:val="000000"/>
          <w:sz w:val="24"/>
          <w:szCs w:val="24"/>
        </w:rPr>
        <w:t>XVI</w:t>
      </w:r>
      <w:r w:rsidRPr="004E5E44">
        <w:rPr>
          <w:rFonts w:ascii="Times New Roman" w:hAnsi="Times New Roman"/>
          <w:color w:val="000000"/>
          <w:sz w:val="24"/>
          <w:szCs w:val="24"/>
          <w:lang w:val="ru-RU"/>
        </w:rPr>
        <w:t>—</w:t>
      </w:r>
      <w:r w:rsidRPr="004E5E44">
        <w:rPr>
          <w:rFonts w:ascii="Times New Roman" w:hAnsi="Times New Roman"/>
          <w:color w:val="000000"/>
          <w:sz w:val="24"/>
          <w:szCs w:val="24"/>
        </w:rPr>
        <w:t>XIX</w:t>
      </w:r>
      <w:r w:rsidRPr="004E5E44">
        <w:rPr>
          <w:rFonts w:ascii="Times New Roman" w:hAnsi="Times New Roman"/>
          <w:color w:val="000000"/>
          <w:sz w:val="24"/>
          <w:szCs w:val="24"/>
          <w:lang w:val="ru-RU"/>
        </w:rPr>
        <w:t xml:space="preserve"> вв. Русские первопроходцы. Изменения внешних границ России в ХХ в. Воссоединение Крыма с Россией.</w:t>
      </w:r>
    </w:p>
    <w:p w14:paraId="77DEB6DD"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Практическая работа</w:t>
      </w:r>
    </w:p>
    <w:p w14:paraId="361A3093"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14:paraId="25C64DA6"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2. Географическое положение и границы России </w:t>
      </w:r>
    </w:p>
    <w:p w14:paraId="439D8F67"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14:paraId="0E9341C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3. Время на территории России </w:t>
      </w:r>
    </w:p>
    <w:p w14:paraId="42503814"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Россия на карте часовых поясов мира. Карта часовых зон России. Местное, поясное и зональное время: роль в хозяйстве и жизни людей.</w:t>
      </w:r>
    </w:p>
    <w:p w14:paraId="1A84329B"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Практическая работа</w:t>
      </w:r>
    </w:p>
    <w:p w14:paraId="5C9627E4"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Определение различия во времени для разных городов России по карте часовых зон.</w:t>
      </w:r>
    </w:p>
    <w:p w14:paraId="07854FE4"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4. Административно-территориальное устройство России. Районирование территории </w:t>
      </w:r>
    </w:p>
    <w:p w14:paraId="20568D2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3373161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Практическая работа</w:t>
      </w:r>
    </w:p>
    <w:p w14:paraId="61247921"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4F47C6F9" w14:textId="77777777" w:rsidR="004E5E44" w:rsidRPr="004E5E44" w:rsidRDefault="004E5E44" w:rsidP="004E5E44">
      <w:pPr>
        <w:spacing w:after="0" w:line="264" w:lineRule="auto"/>
        <w:ind w:left="120"/>
        <w:jc w:val="both"/>
        <w:rPr>
          <w:sz w:val="24"/>
          <w:szCs w:val="24"/>
          <w:lang w:val="ru-RU"/>
        </w:rPr>
      </w:pPr>
    </w:p>
    <w:p w14:paraId="0FA90C16"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Раздел 2. Природа России</w:t>
      </w:r>
    </w:p>
    <w:p w14:paraId="6341625C"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1. Природные условия и ресурсы России </w:t>
      </w:r>
    </w:p>
    <w:p w14:paraId="5E67505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14:paraId="3C830409"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Практическая работа</w:t>
      </w:r>
    </w:p>
    <w:p w14:paraId="093E979A"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Характеристика природно-ресурсного капитала своего края по картам и статистическим материалам.</w:t>
      </w:r>
    </w:p>
    <w:p w14:paraId="414AA99D"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2. Геологическое строение, рельеф и полезные ископаемые </w:t>
      </w:r>
    </w:p>
    <w:p w14:paraId="6859CE7D"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 xml:space="preserve">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w:t>
      </w:r>
      <w:r w:rsidRPr="004E5E44">
        <w:rPr>
          <w:rFonts w:ascii="Times New Roman" w:hAnsi="Times New Roman"/>
          <w:color w:val="000000"/>
          <w:sz w:val="24"/>
          <w:szCs w:val="24"/>
          <w:lang w:val="ru-RU"/>
        </w:rPr>
        <w:lastRenderedPageBreak/>
        <w:t>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5853852C"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1728DB2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Практические работы</w:t>
      </w:r>
    </w:p>
    <w:p w14:paraId="156D204C"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Объяснение распространения по территории России опасных геологических явлений.</w:t>
      </w:r>
    </w:p>
    <w:p w14:paraId="167CBA03"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2. Объяснение особенностей рельефа своего края.</w:t>
      </w:r>
    </w:p>
    <w:p w14:paraId="49F8B39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3. Климат и климатические ресурсы </w:t>
      </w:r>
    </w:p>
    <w:p w14:paraId="650FACE2"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256836F1"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14:paraId="2A10710D"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Практические работы</w:t>
      </w:r>
    </w:p>
    <w:p w14:paraId="53CDCDB9"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Описание и прогнозирование погоды территории по карте погоды.</w:t>
      </w:r>
    </w:p>
    <w:p w14:paraId="195A0F6C"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2F0E5437"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3. Оценка влияния основных климатических показателей своего края на жизнь и хозяйственную деятельность населения.</w:t>
      </w:r>
    </w:p>
    <w:p w14:paraId="53C17B60"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4. Моря России. Внутренние воды и водные ресурсы </w:t>
      </w:r>
    </w:p>
    <w:p w14:paraId="40A6F0F6"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 xml:space="preserve">Моря как </w:t>
      </w:r>
      <w:proofErr w:type="spellStart"/>
      <w:r w:rsidRPr="004E5E44">
        <w:rPr>
          <w:rFonts w:ascii="Times New Roman" w:hAnsi="Times New Roman"/>
          <w:color w:val="000000"/>
          <w:sz w:val="24"/>
          <w:szCs w:val="24"/>
          <w:lang w:val="ru-RU"/>
        </w:rPr>
        <w:t>аквальные</w:t>
      </w:r>
      <w:proofErr w:type="spellEnd"/>
      <w:r w:rsidRPr="004E5E44">
        <w:rPr>
          <w:rFonts w:ascii="Times New Roman" w:hAnsi="Times New Roman"/>
          <w:color w:val="000000"/>
          <w:sz w:val="24"/>
          <w:szCs w:val="24"/>
          <w:lang w:val="ru-RU"/>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5F76D419"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14:paraId="6CB3AEE7"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Практические работы</w:t>
      </w:r>
    </w:p>
    <w:p w14:paraId="4449BC5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Сравнение особенностей режима и характера течения двух рек России.</w:t>
      </w:r>
    </w:p>
    <w:p w14:paraId="5BCC4414"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lastRenderedPageBreak/>
        <w:t>2. Объяснение распространения опасных гидрологических природных явлений на территории страны.</w:t>
      </w:r>
    </w:p>
    <w:p w14:paraId="465C9C9D"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5. Природно-хозяйственные зоны </w:t>
      </w:r>
    </w:p>
    <w:p w14:paraId="69F11BB5"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61C0E570"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402EEF1A"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Природно-хозяйственные зоны России: взаимосвязь и взаимообусловленность их компонентов.</w:t>
      </w:r>
    </w:p>
    <w:p w14:paraId="6397841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Высотная поясность в горах на территории России.</w:t>
      </w:r>
    </w:p>
    <w:p w14:paraId="46B484A2"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14:paraId="16511FDC"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413FE8B4"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Практические работы</w:t>
      </w:r>
    </w:p>
    <w:p w14:paraId="4BCF1A8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Объяснение различий структуры высотной поясности в горных системах.</w:t>
      </w:r>
    </w:p>
    <w:p w14:paraId="633A9944"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5A16C42E" w14:textId="77777777" w:rsidR="004E5E44" w:rsidRPr="004E5E44" w:rsidRDefault="004E5E44" w:rsidP="004E5E44">
      <w:pPr>
        <w:spacing w:after="0" w:line="264" w:lineRule="auto"/>
        <w:ind w:left="120"/>
        <w:jc w:val="both"/>
        <w:rPr>
          <w:sz w:val="24"/>
          <w:szCs w:val="24"/>
          <w:lang w:val="ru-RU"/>
        </w:rPr>
      </w:pPr>
    </w:p>
    <w:p w14:paraId="367109EE"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Раздел 3. Население России</w:t>
      </w:r>
    </w:p>
    <w:p w14:paraId="2996B48C"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Тема 1. Численность населения России</w:t>
      </w:r>
    </w:p>
    <w:p w14:paraId="15992478"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 xml:space="preserve">Динамика численности населения России в </w:t>
      </w:r>
      <w:r w:rsidRPr="004E5E44">
        <w:rPr>
          <w:rFonts w:ascii="Times New Roman" w:hAnsi="Times New Roman"/>
          <w:color w:val="000000"/>
          <w:sz w:val="24"/>
          <w:szCs w:val="24"/>
        </w:rPr>
        <w:t>XX</w:t>
      </w:r>
      <w:r w:rsidRPr="004E5E44">
        <w:rPr>
          <w:rFonts w:ascii="Times New Roman" w:hAnsi="Times New Roman"/>
          <w:color w:val="000000"/>
          <w:sz w:val="24"/>
          <w:szCs w:val="24"/>
          <w:lang w:val="ru-RU"/>
        </w:rPr>
        <w:t>—</w:t>
      </w:r>
      <w:r w:rsidRPr="004E5E44">
        <w:rPr>
          <w:rFonts w:ascii="Times New Roman" w:hAnsi="Times New Roman"/>
          <w:color w:val="000000"/>
          <w:sz w:val="24"/>
          <w:szCs w:val="24"/>
        </w:rPr>
        <w:t>XXI</w:t>
      </w:r>
      <w:r w:rsidRPr="004E5E44">
        <w:rPr>
          <w:rFonts w:ascii="Times New Roman" w:hAnsi="Times New Roman"/>
          <w:color w:val="000000"/>
          <w:sz w:val="24"/>
          <w:szCs w:val="24"/>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4E5E44">
        <w:rPr>
          <w:rFonts w:ascii="Times New Roman" w:hAnsi="Times New Roman"/>
          <w:color w:val="000000"/>
          <w:sz w:val="24"/>
          <w:szCs w:val="24"/>
          <w:lang w:val="ru-RU"/>
        </w:rPr>
        <w:t>Геодемографическое</w:t>
      </w:r>
      <w:proofErr w:type="spellEnd"/>
      <w:r w:rsidRPr="004E5E44">
        <w:rPr>
          <w:rFonts w:ascii="Times New Roman" w:hAnsi="Times New Roman"/>
          <w:color w:val="000000"/>
          <w:sz w:val="24"/>
          <w:szCs w:val="24"/>
          <w:lang w:val="ru-RU"/>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14:paraId="2F18DF9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Практическая работа</w:t>
      </w:r>
    </w:p>
    <w:p w14:paraId="684789F0"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1B83985A"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Тема 2. Территориальные особенности размещения населения России</w:t>
      </w:r>
    </w:p>
    <w:p w14:paraId="22787835"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w:t>
      </w:r>
      <w:r w:rsidRPr="004E5E44">
        <w:rPr>
          <w:rFonts w:ascii="Times New Roman" w:hAnsi="Times New Roman"/>
          <w:color w:val="000000"/>
          <w:sz w:val="24"/>
          <w:szCs w:val="24"/>
          <w:lang w:val="ru-RU"/>
        </w:rPr>
        <w:lastRenderedPageBreak/>
        <w:t>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14:paraId="02A855FC"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3. Народы и религии России </w:t>
      </w:r>
    </w:p>
    <w:p w14:paraId="0EF75807"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41F8AFDB"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Практическая работа</w:t>
      </w:r>
    </w:p>
    <w:p w14:paraId="7C7F2E96"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Построение картограммы «Доля титульных этносов в численности населения республик и автономных округов РФ».</w:t>
      </w:r>
    </w:p>
    <w:p w14:paraId="362B1C04"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Тема 4. Половой и возрастной состав населения России</w:t>
      </w:r>
    </w:p>
    <w:p w14:paraId="2EDE921B"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14:paraId="2B97E8A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Практическая работа</w:t>
      </w:r>
    </w:p>
    <w:p w14:paraId="7DC63100"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Объяснение динамики половозрастного состава населения России на основе анализа половозрастных пирамид.</w:t>
      </w:r>
    </w:p>
    <w:p w14:paraId="3752CC61"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Тема 5. Человеческий капитал России</w:t>
      </w:r>
    </w:p>
    <w:p w14:paraId="7E7776FB" w14:textId="77777777" w:rsidR="004E5E44" w:rsidRPr="004E5E44" w:rsidRDefault="004E5E44" w:rsidP="004E5E44">
      <w:pPr>
        <w:spacing w:after="0" w:line="264" w:lineRule="auto"/>
        <w:ind w:firstLine="600"/>
        <w:jc w:val="both"/>
        <w:rPr>
          <w:sz w:val="24"/>
          <w:szCs w:val="24"/>
        </w:rPr>
      </w:pPr>
      <w:r w:rsidRPr="004E5E44">
        <w:rPr>
          <w:rFonts w:ascii="Times New Roman" w:hAnsi="Times New Roman"/>
          <w:color w:val="000000"/>
          <w:sz w:val="24"/>
          <w:szCs w:val="24"/>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sidRPr="004E5E44">
        <w:rPr>
          <w:rFonts w:ascii="Times New Roman" w:hAnsi="Times New Roman"/>
          <w:color w:val="000000"/>
          <w:sz w:val="24"/>
          <w:szCs w:val="24"/>
        </w:rPr>
        <w:t xml:space="preserve">ИЧР и </w:t>
      </w:r>
      <w:proofErr w:type="spellStart"/>
      <w:r w:rsidRPr="004E5E44">
        <w:rPr>
          <w:rFonts w:ascii="Times New Roman" w:hAnsi="Times New Roman"/>
          <w:color w:val="000000"/>
          <w:sz w:val="24"/>
          <w:szCs w:val="24"/>
        </w:rPr>
        <w:t>его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географические</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различия</w:t>
      </w:r>
      <w:proofErr w:type="spellEnd"/>
      <w:r w:rsidRPr="004E5E44">
        <w:rPr>
          <w:rFonts w:ascii="Times New Roman" w:hAnsi="Times New Roman"/>
          <w:color w:val="000000"/>
          <w:sz w:val="24"/>
          <w:szCs w:val="24"/>
        </w:rPr>
        <w:t>.</w:t>
      </w:r>
    </w:p>
    <w:p w14:paraId="481C81E8" w14:textId="77777777" w:rsidR="004E5E44" w:rsidRPr="004E5E44" w:rsidRDefault="004E5E44" w:rsidP="004E5E44">
      <w:pPr>
        <w:spacing w:after="0" w:line="264" w:lineRule="auto"/>
        <w:ind w:firstLine="600"/>
        <w:jc w:val="both"/>
        <w:rPr>
          <w:sz w:val="24"/>
          <w:szCs w:val="24"/>
        </w:rPr>
      </w:pPr>
      <w:proofErr w:type="spellStart"/>
      <w:r w:rsidRPr="004E5E44">
        <w:rPr>
          <w:rFonts w:ascii="Times New Roman" w:hAnsi="Times New Roman"/>
          <w:b/>
          <w:color w:val="000000"/>
          <w:sz w:val="24"/>
          <w:szCs w:val="24"/>
        </w:rPr>
        <w:t>Практическая</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работа</w:t>
      </w:r>
      <w:proofErr w:type="spellEnd"/>
    </w:p>
    <w:p w14:paraId="08B06B8A" w14:textId="77777777" w:rsidR="004E5E44" w:rsidRPr="004E5E44" w:rsidRDefault="004E5E44" w:rsidP="004E5E44">
      <w:pPr>
        <w:numPr>
          <w:ilvl w:val="0"/>
          <w:numId w:val="1"/>
        </w:numPr>
        <w:spacing w:after="0" w:line="264" w:lineRule="auto"/>
        <w:jc w:val="both"/>
        <w:rPr>
          <w:sz w:val="24"/>
          <w:szCs w:val="24"/>
          <w:lang w:val="ru-RU"/>
        </w:rPr>
      </w:pPr>
      <w:r w:rsidRPr="004E5E44">
        <w:rPr>
          <w:rFonts w:ascii="Times New Roman" w:hAnsi="Times New Roman"/>
          <w:color w:val="000000"/>
          <w:sz w:val="24"/>
          <w:szCs w:val="24"/>
          <w:lang w:val="ru-RU"/>
        </w:rPr>
        <w:t>Классификация Федеральных округов по особенностям естественного и механического движения населения.</w:t>
      </w:r>
    </w:p>
    <w:p w14:paraId="731A40D5"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9 КЛАСС</w:t>
      </w:r>
    </w:p>
    <w:p w14:paraId="513611F4" w14:textId="77777777" w:rsidR="004E5E44" w:rsidRPr="004E5E44" w:rsidRDefault="004E5E44" w:rsidP="004E5E44">
      <w:pPr>
        <w:spacing w:after="0" w:line="264" w:lineRule="auto"/>
        <w:ind w:left="120"/>
        <w:jc w:val="both"/>
        <w:rPr>
          <w:sz w:val="24"/>
          <w:szCs w:val="24"/>
          <w:lang w:val="ru-RU"/>
        </w:rPr>
      </w:pPr>
    </w:p>
    <w:p w14:paraId="225BB11B"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Раздел 1. Хозяйство России</w:t>
      </w:r>
    </w:p>
    <w:p w14:paraId="32A62F21" w14:textId="77777777" w:rsidR="004E5E44" w:rsidRPr="004E5E44" w:rsidRDefault="004E5E44" w:rsidP="004E5E44">
      <w:pPr>
        <w:spacing w:after="0" w:line="264" w:lineRule="auto"/>
        <w:ind w:left="120"/>
        <w:jc w:val="both"/>
        <w:rPr>
          <w:sz w:val="24"/>
          <w:szCs w:val="24"/>
          <w:lang w:val="ru-RU"/>
        </w:rPr>
      </w:pPr>
    </w:p>
    <w:p w14:paraId="2C6AC20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1. Общая характеристика хозяйства России </w:t>
      </w:r>
    </w:p>
    <w:p w14:paraId="16A36E5A"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w:t>
      </w:r>
      <w:r w:rsidRPr="004E5E44">
        <w:rPr>
          <w:rFonts w:ascii="Times New Roman" w:hAnsi="Times New Roman"/>
          <w:color w:val="000000"/>
          <w:sz w:val="24"/>
          <w:szCs w:val="24"/>
          <w:lang w:val="ru-RU"/>
        </w:rPr>
        <w:lastRenderedPageBreak/>
        <w:t>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14:paraId="16CD2F51"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Производственный капитал. Распределение производственного капитала по территории страны. Условия и факторы размещения хозяйства.</w:t>
      </w:r>
    </w:p>
    <w:p w14:paraId="589CE7E1"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2. Топливно-энергетический комплекс (ТЭК) </w:t>
      </w:r>
    </w:p>
    <w:p w14:paraId="16787816"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14:paraId="26A39333"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Практические работы</w:t>
      </w:r>
    </w:p>
    <w:p w14:paraId="6C52CFA3"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14:paraId="3FF47E53"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2. Сравнительная оценка возможностей для развития энергетики ВИЭ в отдельных регионах страны.</w:t>
      </w:r>
    </w:p>
    <w:p w14:paraId="219F1563"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Тема 3. Металлургический комплекс</w:t>
      </w:r>
    </w:p>
    <w:p w14:paraId="6F044BA2"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14:paraId="12D6696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Тема 4. Машиностроительный комплекс</w:t>
      </w:r>
    </w:p>
    <w:p w14:paraId="46978A3C"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14:paraId="3E9F0181"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Практическая работа</w:t>
      </w:r>
    </w:p>
    <w:p w14:paraId="7509864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14:paraId="09725361"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Тема 5. Химико-лесной комплекс</w:t>
      </w:r>
    </w:p>
    <w:p w14:paraId="01F5593A"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Химическая промышленность</w:t>
      </w:r>
    </w:p>
    <w:p w14:paraId="3C6CC742"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w:t>
      </w:r>
      <w:r w:rsidRPr="004E5E44">
        <w:rPr>
          <w:rFonts w:ascii="Times New Roman" w:hAnsi="Times New Roman"/>
          <w:color w:val="000000"/>
          <w:sz w:val="24"/>
          <w:szCs w:val="24"/>
          <w:lang w:val="ru-RU"/>
        </w:rPr>
        <w:lastRenderedPageBreak/>
        <w:t>окружающей среды. Основные положения «Стратегии развития химического и нефтехимического комплекса на период до 2030 года».</w:t>
      </w:r>
    </w:p>
    <w:p w14:paraId="342509D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Лесопромышленный комплекс</w:t>
      </w:r>
    </w:p>
    <w:p w14:paraId="0BF860CB"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14:paraId="52A608BD"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14:paraId="46AA0EF4"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Практическая работа</w:t>
      </w:r>
    </w:p>
    <w:p w14:paraId="050C8DB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sidRPr="004E5E44">
        <w:rPr>
          <w:rFonts w:ascii="Times New Roman" w:hAnsi="Times New Roman"/>
          <w:color w:val="000000"/>
          <w:sz w:val="24"/>
          <w:szCs w:val="24"/>
        </w:rPr>
        <w:t>II</w:t>
      </w:r>
      <w:r w:rsidRPr="004E5E44">
        <w:rPr>
          <w:rFonts w:ascii="Times New Roman" w:hAnsi="Times New Roman"/>
          <w:color w:val="000000"/>
          <w:sz w:val="24"/>
          <w:szCs w:val="24"/>
          <w:lang w:val="ru-RU"/>
        </w:rPr>
        <w:t xml:space="preserve"> и </w:t>
      </w:r>
      <w:r w:rsidRPr="004E5E44">
        <w:rPr>
          <w:rFonts w:ascii="Times New Roman" w:hAnsi="Times New Roman"/>
          <w:color w:val="000000"/>
          <w:sz w:val="24"/>
          <w:szCs w:val="24"/>
        </w:rPr>
        <w:t>III</w:t>
      </w:r>
      <w:r w:rsidRPr="004E5E44">
        <w:rPr>
          <w:rFonts w:ascii="Times New Roman" w:hAnsi="Times New Roman"/>
          <w:color w:val="000000"/>
          <w:sz w:val="24"/>
          <w:szCs w:val="24"/>
          <w:lang w:val="ru-RU"/>
        </w:rPr>
        <w:t>, Приложения № 1 и № 18) с целью определения перспектив и проблем развития комплекса.</w:t>
      </w:r>
    </w:p>
    <w:p w14:paraId="4DA68977"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Тема 6. Агропромышленный комплекс (далее - АПК)</w:t>
      </w:r>
    </w:p>
    <w:p w14:paraId="08F47319"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14:paraId="24F049E5"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14:paraId="314F986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Практическая работа</w:t>
      </w:r>
    </w:p>
    <w:p w14:paraId="55977D51"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Определение влияния природных и социальных факторов на размещение отраслей АПК.</w:t>
      </w:r>
    </w:p>
    <w:p w14:paraId="2FAF5F99"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7. Инфраструктурный комплекс </w:t>
      </w:r>
    </w:p>
    <w:p w14:paraId="75F33BE2"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Состав: транспорт, информационная инфраструктура; сфера обслуживания, рекреационное хозяйство — место и значение в хозяйстве.</w:t>
      </w:r>
    </w:p>
    <w:p w14:paraId="0F4D3C00"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14:paraId="210378E2"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Транспорт и охрана окружающей среды.</w:t>
      </w:r>
    </w:p>
    <w:p w14:paraId="1D414860"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Информационная инфраструктура. Рекреационное хозяйство. Особенности сферы обслуживания своего края.</w:t>
      </w:r>
    </w:p>
    <w:p w14:paraId="6C824F48"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14:paraId="5E287723"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Практические работы</w:t>
      </w:r>
    </w:p>
    <w:p w14:paraId="516F6ED4"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3AFB912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lastRenderedPageBreak/>
        <w:t>2. Характеристика туристско-рекреационного потенциала своего края.</w:t>
      </w:r>
    </w:p>
    <w:p w14:paraId="5FFD8D91"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8. Обобщение знаний </w:t>
      </w:r>
    </w:p>
    <w:p w14:paraId="1D2CD72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14:paraId="5C47E1F1"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14:paraId="4CB3B969"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Практическая работа</w:t>
      </w:r>
    </w:p>
    <w:p w14:paraId="25DCC956"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14:paraId="2224BA11" w14:textId="77777777" w:rsidR="004E5E44" w:rsidRPr="004E5E44" w:rsidRDefault="004E5E44" w:rsidP="004E5E44">
      <w:pPr>
        <w:spacing w:after="0" w:line="264" w:lineRule="auto"/>
        <w:ind w:left="120"/>
        <w:jc w:val="both"/>
        <w:rPr>
          <w:sz w:val="24"/>
          <w:szCs w:val="24"/>
          <w:lang w:val="ru-RU"/>
        </w:rPr>
      </w:pPr>
    </w:p>
    <w:p w14:paraId="7602DF23"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Раздел 2. Регионы России</w:t>
      </w:r>
    </w:p>
    <w:p w14:paraId="67372E0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Тема 1. Западный макрорегион (Европейская часть) России</w:t>
      </w:r>
    </w:p>
    <w:p w14:paraId="4AEEE877"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4A58F01A"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Практические работы</w:t>
      </w:r>
    </w:p>
    <w:p w14:paraId="50FFEB3D"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Сравнение ЭГП двух географических районов страны по разным источникам информации.</w:t>
      </w:r>
    </w:p>
    <w:p w14:paraId="04F05C2E"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14:paraId="140CFC19"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2. </w:t>
      </w:r>
      <w:r w:rsidRPr="004E5E44">
        <w:rPr>
          <w:rFonts w:ascii="Times New Roman" w:hAnsi="Times New Roman"/>
          <w:b/>
          <w:color w:val="333333"/>
          <w:sz w:val="24"/>
          <w:szCs w:val="24"/>
          <w:lang w:val="ru-RU"/>
        </w:rPr>
        <w:t>Восточный макрорегион (</w:t>
      </w:r>
      <w:r w:rsidRPr="004E5E44">
        <w:rPr>
          <w:rFonts w:ascii="Times New Roman" w:hAnsi="Times New Roman"/>
          <w:b/>
          <w:color w:val="000000"/>
          <w:sz w:val="24"/>
          <w:szCs w:val="24"/>
          <w:lang w:val="ru-RU"/>
        </w:rPr>
        <w:t>Азиатская часть) России</w:t>
      </w:r>
    </w:p>
    <w:p w14:paraId="51300513"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14:paraId="3A3F9A5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Практическая работа</w:t>
      </w:r>
    </w:p>
    <w:p w14:paraId="3511FAA4"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1. Сравнение человеческого капитала двух географических районов (субъектов Российской Федерации) по заданным критериям.</w:t>
      </w:r>
    </w:p>
    <w:p w14:paraId="0DC92E0A"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2. Выявление факторов размещения предприятий одного из промышленных кластеров Дальнего Востока (по выбору).</w:t>
      </w:r>
    </w:p>
    <w:p w14:paraId="79F7DB8B"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 </w:t>
      </w:r>
    </w:p>
    <w:p w14:paraId="34AE6041"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Тема 3. Обобщение знаний </w:t>
      </w:r>
    </w:p>
    <w:p w14:paraId="20AF61BA"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14:paraId="0344D452"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Раздел 6. Россия в современном мире</w:t>
      </w:r>
    </w:p>
    <w:p w14:paraId="029206AA"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lastRenderedPageBreak/>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14:paraId="37165611"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14:paraId="04B7909C" w14:textId="77777777" w:rsidR="004E5E44" w:rsidRDefault="004E5E44" w:rsidP="004E5E44">
      <w:pPr>
        <w:rPr>
          <w:sz w:val="24"/>
          <w:szCs w:val="24"/>
          <w:lang w:val="ru-RU"/>
        </w:rPr>
      </w:pPr>
    </w:p>
    <w:p w14:paraId="1FF93AD2" w14:textId="77777777" w:rsidR="004E5E44" w:rsidRPr="004E5E44" w:rsidRDefault="004E5E44" w:rsidP="004E5E44">
      <w:pPr>
        <w:spacing w:after="0" w:line="264" w:lineRule="auto"/>
        <w:ind w:left="120"/>
        <w:jc w:val="both"/>
        <w:rPr>
          <w:sz w:val="24"/>
          <w:szCs w:val="24"/>
          <w:lang w:val="ru-RU"/>
        </w:rPr>
      </w:pPr>
      <w:bookmarkStart w:id="2" w:name="block-15465612"/>
      <w:bookmarkEnd w:id="1"/>
      <w:r w:rsidRPr="004E5E44">
        <w:rPr>
          <w:rFonts w:ascii="Times New Roman" w:hAnsi="Times New Roman"/>
          <w:b/>
          <w:color w:val="000000"/>
          <w:sz w:val="24"/>
          <w:szCs w:val="24"/>
          <w:lang w:val="ru-RU"/>
        </w:rPr>
        <w:t>ПЛАНИРУЕМЫЕ ОБРАЗОВАТЕЛЬНЫЕ РЕЗУЛЬТАТЫ</w:t>
      </w:r>
    </w:p>
    <w:p w14:paraId="375251B2" w14:textId="77777777" w:rsidR="004E5E44" w:rsidRPr="004E5E44" w:rsidRDefault="004E5E44" w:rsidP="004E5E44">
      <w:pPr>
        <w:spacing w:after="0" w:line="264" w:lineRule="auto"/>
        <w:ind w:left="120"/>
        <w:jc w:val="both"/>
        <w:rPr>
          <w:sz w:val="24"/>
          <w:szCs w:val="24"/>
          <w:lang w:val="ru-RU"/>
        </w:rPr>
      </w:pPr>
    </w:p>
    <w:p w14:paraId="6C14F779"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ЛИЧНОСТНЫЕ РЕЗУЛЬТАТЫ</w:t>
      </w:r>
    </w:p>
    <w:p w14:paraId="7B66C6AD" w14:textId="77777777" w:rsidR="004E5E44" w:rsidRPr="004E5E44" w:rsidRDefault="004E5E44" w:rsidP="004E5E44">
      <w:pPr>
        <w:spacing w:after="0" w:line="264" w:lineRule="auto"/>
        <w:ind w:left="120"/>
        <w:jc w:val="both"/>
        <w:rPr>
          <w:sz w:val="24"/>
          <w:szCs w:val="24"/>
          <w:lang w:val="ru-RU"/>
        </w:rPr>
      </w:pPr>
    </w:p>
    <w:p w14:paraId="30E0E671"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14:paraId="3EF53FD0"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Патриотического воспитания</w:t>
      </w:r>
      <w:r w:rsidRPr="004E5E44">
        <w:rPr>
          <w:rFonts w:ascii="Times New Roman" w:hAnsi="Times New Roman"/>
          <w:color w:val="000000"/>
          <w:sz w:val="24"/>
          <w:szCs w:val="24"/>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14:paraId="619DE255"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Гражданского воспитания:</w:t>
      </w:r>
      <w:r w:rsidRPr="004E5E44">
        <w:rPr>
          <w:rFonts w:ascii="Times New Roman" w:hAnsi="Times New Roman"/>
          <w:color w:val="000000"/>
          <w:sz w:val="24"/>
          <w:szCs w:val="24"/>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4E5E44">
        <w:rPr>
          <w:rFonts w:ascii="Times New Roman" w:hAnsi="Times New Roman"/>
          <w:color w:val="000000"/>
          <w:sz w:val="24"/>
          <w:szCs w:val="24"/>
          <w:lang w:val="ru-RU"/>
        </w:rPr>
        <w:t>волонтёрство</w:t>
      </w:r>
      <w:proofErr w:type="spellEnd"/>
      <w:r w:rsidRPr="004E5E44">
        <w:rPr>
          <w:rFonts w:ascii="Times New Roman" w:hAnsi="Times New Roman"/>
          <w:color w:val="000000"/>
          <w:sz w:val="24"/>
          <w:szCs w:val="24"/>
          <w:lang w:val="ru-RU"/>
        </w:rPr>
        <w:t>).</w:t>
      </w:r>
    </w:p>
    <w:p w14:paraId="0100B392"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Духовно-нравственного воспитания:</w:t>
      </w:r>
      <w:r w:rsidRPr="004E5E44">
        <w:rPr>
          <w:rFonts w:ascii="Times New Roman" w:hAnsi="Times New Roman"/>
          <w:color w:val="000000"/>
          <w:sz w:val="24"/>
          <w:szCs w:val="24"/>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14:paraId="12F58F9B"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Эстетического воспитания:</w:t>
      </w:r>
      <w:r w:rsidRPr="004E5E44">
        <w:rPr>
          <w:rFonts w:ascii="Times New Roman" w:hAnsi="Times New Roman"/>
          <w:color w:val="000000"/>
          <w:sz w:val="24"/>
          <w:szCs w:val="24"/>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14:paraId="7192DD30"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lastRenderedPageBreak/>
        <w:t>Ценности научного познания</w:t>
      </w:r>
      <w:r w:rsidRPr="004E5E44">
        <w:rPr>
          <w:rFonts w:ascii="Times New Roman" w:hAnsi="Times New Roman"/>
          <w:color w:val="000000"/>
          <w:sz w:val="24"/>
          <w:szCs w:val="24"/>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14:paraId="2A3C6267"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Физического воспитания, формирования культуры здоровья и эмоционального благополучия</w:t>
      </w:r>
      <w:r w:rsidRPr="004E5E44">
        <w:rPr>
          <w:rFonts w:ascii="Times New Roman" w:hAnsi="Times New Roman"/>
          <w:color w:val="000000"/>
          <w:sz w:val="24"/>
          <w:szCs w:val="24"/>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14:paraId="6997D11F"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 xml:space="preserve">Трудового воспитания: </w:t>
      </w:r>
      <w:r w:rsidRPr="004E5E44">
        <w:rPr>
          <w:rFonts w:ascii="Times New Roman" w:hAnsi="Times New Roman"/>
          <w:color w:val="000000"/>
          <w:sz w:val="24"/>
          <w:szCs w:val="24"/>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003E8BF3"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Экологического воспитания:</w:t>
      </w:r>
      <w:r w:rsidRPr="004E5E44">
        <w:rPr>
          <w:rFonts w:ascii="Times New Roman" w:hAnsi="Times New Roman"/>
          <w:color w:val="000000"/>
          <w:sz w:val="24"/>
          <w:szCs w:val="24"/>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7A8B9C27" w14:textId="77777777" w:rsidR="004E5E44" w:rsidRPr="004E5E44" w:rsidRDefault="004E5E44" w:rsidP="004E5E44">
      <w:pPr>
        <w:spacing w:after="0" w:line="264" w:lineRule="auto"/>
        <w:ind w:left="120"/>
        <w:jc w:val="both"/>
        <w:rPr>
          <w:sz w:val="24"/>
          <w:szCs w:val="24"/>
          <w:lang w:val="ru-RU"/>
        </w:rPr>
      </w:pPr>
    </w:p>
    <w:p w14:paraId="58F26AD2"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МЕТАПРЕДМЕТНЫЕ РЕЗУЛЬТАТЫ</w:t>
      </w:r>
    </w:p>
    <w:p w14:paraId="66F8DCAB" w14:textId="77777777" w:rsidR="004E5E44" w:rsidRPr="004E5E44" w:rsidRDefault="004E5E44" w:rsidP="004E5E44">
      <w:pPr>
        <w:spacing w:after="0" w:line="264" w:lineRule="auto"/>
        <w:ind w:left="120"/>
        <w:jc w:val="both"/>
        <w:rPr>
          <w:sz w:val="24"/>
          <w:szCs w:val="24"/>
          <w:lang w:val="ru-RU"/>
        </w:rPr>
      </w:pPr>
    </w:p>
    <w:p w14:paraId="743678EA"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color w:val="000000"/>
          <w:sz w:val="24"/>
          <w:szCs w:val="24"/>
          <w:lang w:val="ru-RU"/>
        </w:rPr>
        <w:t>Изучение географии в основной школе способствует достижению метапредметных результатов, в том числе:</w:t>
      </w:r>
    </w:p>
    <w:p w14:paraId="68C99F51"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Овладению универсальными познавательными действиями:</w:t>
      </w:r>
    </w:p>
    <w:p w14:paraId="19F1DF70" w14:textId="77777777" w:rsidR="004E5E44" w:rsidRPr="004E5E44" w:rsidRDefault="004E5E44" w:rsidP="004E5E44">
      <w:pPr>
        <w:spacing w:after="0" w:line="264" w:lineRule="auto"/>
        <w:ind w:firstLine="600"/>
        <w:jc w:val="both"/>
        <w:rPr>
          <w:sz w:val="24"/>
          <w:szCs w:val="24"/>
          <w:lang w:val="ru-RU"/>
        </w:rPr>
      </w:pPr>
      <w:r w:rsidRPr="004E5E44">
        <w:rPr>
          <w:rFonts w:ascii="Times New Roman" w:hAnsi="Times New Roman"/>
          <w:b/>
          <w:color w:val="000000"/>
          <w:sz w:val="24"/>
          <w:szCs w:val="24"/>
          <w:lang w:val="ru-RU"/>
        </w:rPr>
        <w:t>Базовые логические действия</w:t>
      </w:r>
    </w:p>
    <w:p w14:paraId="6F158C93" w14:textId="77777777" w:rsidR="004E5E44" w:rsidRPr="004E5E44" w:rsidRDefault="004E5E44" w:rsidP="004E5E44">
      <w:pPr>
        <w:numPr>
          <w:ilvl w:val="0"/>
          <w:numId w:val="2"/>
        </w:numPr>
        <w:spacing w:after="0" w:line="264" w:lineRule="auto"/>
        <w:jc w:val="both"/>
        <w:rPr>
          <w:sz w:val="24"/>
          <w:szCs w:val="24"/>
          <w:lang w:val="ru-RU"/>
        </w:rPr>
      </w:pPr>
      <w:r w:rsidRPr="004E5E44">
        <w:rPr>
          <w:rFonts w:ascii="Times New Roman" w:hAnsi="Times New Roman"/>
          <w:color w:val="000000"/>
          <w:sz w:val="24"/>
          <w:szCs w:val="24"/>
          <w:lang w:val="ru-RU"/>
        </w:rPr>
        <w:t>Выявлять и характеризовать существенные признаки географических объектов, процессов и явлений;</w:t>
      </w:r>
    </w:p>
    <w:p w14:paraId="28BEC8C8" w14:textId="77777777" w:rsidR="004E5E44" w:rsidRPr="004E5E44" w:rsidRDefault="004E5E44" w:rsidP="004E5E44">
      <w:pPr>
        <w:numPr>
          <w:ilvl w:val="0"/>
          <w:numId w:val="2"/>
        </w:numPr>
        <w:spacing w:after="0" w:line="264" w:lineRule="auto"/>
        <w:jc w:val="both"/>
        <w:rPr>
          <w:sz w:val="24"/>
          <w:szCs w:val="24"/>
          <w:lang w:val="ru-RU"/>
        </w:rPr>
      </w:pPr>
      <w:r w:rsidRPr="004E5E44">
        <w:rPr>
          <w:rFonts w:ascii="Times New Roman" w:hAnsi="Times New Roman"/>
          <w:color w:val="000000"/>
          <w:sz w:val="24"/>
          <w:szCs w:val="24"/>
          <w:lang w:val="ru-RU"/>
        </w:rPr>
        <w:lastRenderedPageBreak/>
        <w:t>устанавливать существенный признак классификации географических объектов, процессов и явлений, основания для их сравнения;</w:t>
      </w:r>
    </w:p>
    <w:p w14:paraId="3A29715B" w14:textId="77777777" w:rsidR="004E5E44" w:rsidRPr="004E5E44" w:rsidRDefault="004E5E44" w:rsidP="004E5E44">
      <w:pPr>
        <w:numPr>
          <w:ilvl w:val="0"/>
          <w:numId w:val="2"/>
        </w:numPr>
        <w:spacing w:after="0" w:line="264" w:lineRule="auto"/>
        <w:jc w:val="both"/>
        <w:rPr>
          <w:sz w:val="24"/>
          <w:szCs w:val="24"/>
          <w:lang w:val="ru-RU"/>
        </w:rPr>
      </w:pPr>
      <w:r w:rsidRPr="004E5E44">
        <w:rPr>
          <w:rFonts w:ascii="Times New Roman" w:hAnsi="Times New Roman"/>
          <w:color w:val="000000"/>
          <w:sz w:val="24"/>
          <w:szCs w:val="24"/>
          <w:lang w:val="ru-RU"/>
        </w:rPr>
        <w:t>выявлять закономерности и противоречия в рассматриваемых фактах и данных наблюдений с учётом предложенной географической задачи;</w:t>
      </w:r>
    </w:p>
    <w:p w14:paraId="62EE7B96" w14:textId="77777777" w:rsidR="004E5E44" w:rsidRPr="004E5E44" w:rsidRDefault="004E5E44" w:rsidP="004E5E44">
      <w:pPr>
        <w:numPr>
          <w:ilvl w:val="0"/>
          <w:numId w:val="2"/>
        </w:numPr>
        <w:spacing w:after="0" w:line="264" w:lineRule="auto"/>
        <w:jc w:val="both"/>
        <w:rPr>
          <w:sz w:val="24"/>
          <w:szCs w:val="24"/>
          <w:lang w:val="ru-RU"/>
        </w:rPr>
      </w:pPr>
      <w:r w:rsidRPr="004E5E44">
        <w:rPr>
          <w:rFonts w:ascii="Times New Roman" w:hAnsi="Times New Roman"/>
          <w:color w:val="000000"/>
          <w:sz w:val="24"/>
          <w:szCs w:val="24"/>
          <w:lang w:val="ru-RU"/>
        </w:rPr>
        <w:t>выявлять дефициты географической информации, данных, необходимых для решения поставленной задачи;</w:t>
      </w:r>
    </w:p>
    <w:p w14:paraId="720806ED" w14:textId="77777777" w:rsidR="004E5E44" w:rsidRPr="004E5E44" w:rsidRDefault="004E5E44" w:rsidP="004E5E44">
      <w:pPr>
        <w:numPr>
          <w:ilvl w:val="0"/>
          <w:numId w:val="2"/>
        </w:numPr>
        <w:spacing w:after="0" w:line="264" w:lineRule="auto"/>
        <w:jc w:val="both"/>
        <w:rPr>
          <w:sz w:val="24"/>
          <w:szCs w:val="24"/>
          <w:lang w:val="ru-RU"/>
        </w:rPr>
      </w:pPr>
      <w:r w:rsidRPr="004E5E44">
        <w:rPr>
          <w:rFonts w:ascii="Times New Roman" w:hAnsi="Times New Roman"/>
          <w:color w:val="000000"/>
          <w:sz w:val="24"/>
          <w:szCs w:val="24"/>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14:paraId="38FE9F58" w14:textId="77777777" w:rsidR="004E5E44" w:rsidRPr="004E5E44" w:rsidRDefault="004E5E44" w:rsidP="004E5E44">
      <w:pPr>
        <w:numPr>
          <w:ilvl w:val="0"/>
          <w:numId w:val="2"/>
        </w:numPr>
        <w:spacing w:after="0" w:line="264" w:lineRule="auto"/>
        <w:jc w:val="both"/>
        <w:rPr>
          <w:sz w:val="24"/>
          <w:szCs w:val="24"/>
          <w:lang w:val="ru-RU"/>
        </w:rPr>
      </w:pPr>
      <w:r w:rsidRPr="004E5E44">
        <w:rPr>
          <w:rFonts w:ascii="Times New Roman" w:hAnsi="Times New Roman"/>
          <w:color w:val="000000"/>
          <w:sz w:val="24"/>
          <w:szCs w:val="24"/>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14:paraId="1B33C684" w14:textId="77777777" w:rsidR="004E5E44" w:rsidRPr="004E5E44" w:rsidRDefault="004E5E44" w:rsidP="004E5E44">
      <w:pPr>
        <w:spacing w:after="0" w:line="264" w:lineRule="auto"/>
        <w:ind w:firstLine="600"/>
        <w:jc w:val="both"/>
        <w:rPr>
          <w:sz w:val="24"/>
          <w:szCs w:val="24"/>
        </w:rPr>
      </w:pPr>
      <w:proofErr w:type="spellStart"/>
      <w:r w:rsidRPr="004E5E44">
        <w:rPr>
          <w:rFonts w:ascii="Times New Roman" w:hAnsi="Times New Roman"/>
          <w:b/>
          <w:color w:val="000000"/>
          <w:sz w:val="24"/>
          <w:szCs w:val="24"/>
        </w:rPr>
        <w:t>Базовые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исследовательские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действия</w:t>
      </w:r>
      <w:proofErr w:type="spellEnd"/>
    </w:p>
    <w:p w14:paraId="2C537DBC" w14:textId="77777777" w:rsidR="004E5E44" w:rsidRPr="004E5E44" w:rsidRDefault="004E5E44" w:rsidP="004E5E44">
      <w:pPr>
        <w:numPr>
          <w:ilvl w:val="0"/>
          <w:numId w:val="3"/>
        </w:numPr>
        <w:spacing w:after="0" w:line="264" w:lineRule="auto"/>
        <w:jc w:val="both"/>
        <w:rPr>
          <w:sz w:val="24"/>
          <w:szCs w:val="24"/>
          <w:lang w:val="ru-RU"/>
        </w:rPr>
      </w:pPr>
      <w:r w:rsidRPr="004E5E44">
        <w:rPr>
          <w:rFonts w:ascii="Times New Roman" w:hAnsi="Times New Roman"/>
          <w:color w:val="000000"/>
          <w:sz w:val="24"/>
          <w:szCs w:val="24"/>
          <w:lang w:val="ru-RU"/>
        </w:rPr>
        <w:t>Использовать географические вопросы как исследовательский инструмент познания;</w:t>
      </w:r>
    </w:p>
    <w:p w14:paraId="1A0B6F97" w14:textId="77777777" w:rsidR="004E5E44" w:rsidRPr="004E5E44" w:rsidRDefault="004E5E44" w:rsidP="004E5E44">
      <w:pPr>
        <w:numPr>
          <w:ilvl w:val="0"/>
          <w:numId w:val="3"/>
        </w:numPr>
        <w:spacing w:after="0" w:line="264" w:lineRule="auto"/>
        <w:jc w:val="both"/>
        <w:rPr>
          <w:sz w:val="24"/>
          <w:szCs w:val="24"/>
          <w:lang w:val="ru-RU"/>
        </w:rPr>
      </w:pPr>
      <w:r w:rsidRPr="004E5E44">
        <w:rPr>
          <w:rFonts w:ascii="Times New Roman" w:hAnsi="Times New Roman"/>
          <w:color w:val="000000"/>
          <w:sz w:val="24"/>
          <w:szCs w:val="24"/>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14:paraId="43C4A29C" w14:textId="77777777" w:rsidR="004E5E44" w:rsidRPr="004E5E44" w:rsidRDefault="004E5E44" w:rsidP="004E5E44">
      <w:pPr>
        <w:numPr>
          <w:ilvl w:val="0"/>
          <w:numId w:val="3"/>
        </w:numPr>
        <w:spacing w:after="0" w:line="264" w:lineRule="auto"/>
        <w:jc w:val="both"/>
        <w:rPr>
          <w:sz w:val="24"/>
          <w:szCs w:val="24"/>
          <w:lang w:val="ru-RU"/>
        </w:rPr>
      </w:pPr>
      <w:r w:rsidRPr="004E5E44">
        <w:rPr>
          <w:rFonts w:ascii="Times New Roman" w:hAnsi="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14:paraId="699F21B2" w14:textId="77777777" w:rsidR="004E5E44" w:rsidRPr="004E5E44" w:rsidRDefault="004E5E44" w:rsidP="004E5E44">
      <w:pPr>
        <w:numPr>
          <w:ilvl w:val="0"/>
          <w:numId w:val="3"/>
        </w:numPr>
        <w:spacing w:after="0" w:line="264" w:lineRule="auto"/>
        <w:jc w:val="both"/>
        <w:rPr>
          <w:sz w:val="24"/>
          <w:szCs w:val="24"/>
          <w:lang w:val="ru-RU"/>
        </w:rPr>
      </w:pPr>
      <w:r w:rsidRPr="004E5E44">
        <w:rPr>
          <w:rFonts w:ascii="Times New Roman" w:hAnsi="Times New Roman"/>
          <w:color w:val="000000"/>
          <w:sz w:val="24"/>
          <w:szCs w:val="24"/>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14:paraId="18DCA081" w14:textId="77777777" w:rsidR="004E5E44" w:rsidRPr="004E5E44" w:rsidRDefault="004E5E44" w:rsidP="004E5E44">
      <w:pPr>
        <w:numPr>
          <w:ilvl w:val="0"/>
          <w:numId w:val="3"/>
        </w:numPr>
        <w:spacing w:after="0" w:line="264" w:lineRule="auto"/>
        <w:jc w:val="both"/>
        <w:rPr>
          <w:sz w:val="24"/>
          <w:szCs w:val="24"/>
          <w:lang w:val="ru-RU"/>
        </w:rPr>
      </w:pPr>
      <w:r w:rsidRPr="004E5E44">
        <w:rPr>
          <w:rFonts w:ascii="Times New Roman" w:hAnsi="Times New Roman"/>
          <w:color w:val="000000"/>
          <w:sz w:val="24"/>
          <w:szCs w:val="24"/>
          <w:lang w:val="ru-RU"/>
        </w:rPr>
        <w:t>оценивать достоверность информации, полученной в ходе гео­графического исследования;</w:t>
      </w:r>
    </w:p>
    <w:p w14:paraId="63062B7C" w14:textId="77777777" w:rsidR="004E5E44" w:rsidRPr="004E5E44" w:rsidRDefault="004E5E44" w:rsidP="004E5E44">
      <w:pPr>
        <w:numPr>
          <w:ilvl w:val="0"/>
          <w:numId w:val="3"/>
        </w:numPr>
        <w:spacing w:after="0" w:line="264" w:lineRule="auto"/>
        <w:jc w:val="both"/>
        <w:rPr>
          <w:sz w:val="24"/>
          <w:szCs w:val="24"/>
          <w:lang w:val="ru-RU"/>
        </w:rPr>
      </w:pPr>
      <w:r w:rsidRPr="004E5E44">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14:paraId="7EBF1DD8" w14:textId="77777777" w:rsidR="004E5E44" w:rsidRPr="004E5E44" w:rsidRDefault="004E5E44" w:rsidP="004E5E44">
      <w:pPr>
        <w:numPr>
          <w:ilvl w:val="0"/>
          <w:numId w:val="3"/>
        </w:numPr>
        <w:spacing w:after="0" w:line="264" w:lineRule="auto"/>
        <w:jc w:val="both"/>
        <w:rPr>
          <w:sz w:val="24"/>
          <w:szCs w:val="24"/>
          <w:lang w:val="ru-RU"/>
        </w:rPr>
      </w:pPr>
      <w:r w:rsidRPr="004E5E44">
        <w:rPr>
          <w:rFonts w:ascii="Times New Roman" w:hAnsi="Times New Roman"/>
          <w:color w:val="000000"/>
          <w:sz w:val="24"/>
          <w:szCs w:val="24"/>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14:paraId="04E8D398" w14:textId="77777777" w:rsidR="004E5E44" w:rsidRPr="004E5E44" w:rsidRDefault="004E5E44" w:rsidP="004E5E44">
      <w:pPr>
        <w:spacing w:after="0" w:line="264" w:lineRule="auto"/>
        <w:ind w:firstLine="600"/>
        <w:jc w:val="both"/>
        <w:rPr>
          <w:sz w:val="24"/>
          <w:szCs w:val="24"/>
        </w:rPr>
      </w:pPr>
      <w:proofErr w:type="spellStart"/>
      <w:r w:rsidRPr="004E5E44">
        <w:rPr>
          <w:rFonts w:ascii="Times New Roman" w:hAnsi="Times New Roman"/>
          <w:b/>
          <w:color w:val="000000"/>
          <w:sz w:val="24"/>
          <w:szCs w:val="24"/>
        </w:rPr>
        <w:t>Работа</w:t>
      </w:r>
      <w:proofErr w:type="spellEnd"/>
      <w:r w:rsidRPr="004E5E44">
        <w:rPr>
          <w:rFonts w:ascii="Times New Roman" w:hAnsi="Times New Roman"/>
          <w:b/>
          <w:color w:val="000000"/>
          <w:sz w:val="24"/>
          <w:szCs w:val="24"/>
        </w:rPr>
        <w:t xml:space="preserve"> с </w:t>
      </w:r>
      <w:proofErr w:type="spellStart"/>
      <w:r w:rsidRPr="004E5E44">
        <w:rPr>
          <w:rFonts w:ascii="Times New Roman" w:hAnsi="Times New Roman"/>
          <w:b/>
          <w:color w:val="000000"/>
          <w:sz w:val="24"/>
          <w:szCs w:val="24"/>
        </w:rPr>
        <w:t>информацией</w:t>
      </w:r>
      <w:proofErr w:type="spellEnd"/>
    </w:p>
    <w:p w14:paraId="730A25E3" w14:textId="77777777" w:rsidR="004E5E44" w:rsidRPr="004E5E44" w:rsidRDefault="004E5E44" w:rsidP="004E5E44">
      <w:pPr>
        <w:numPr>
          <w:ilvl w:val="0"/>
          <w:numId w:val="4"/>
        </w:numPr>
        <w:spacing w:after="0" w:line="264" w:lineRule="auto"/>
        <w:jc w:val="both"/>
        <w:rPr>
          <w:sz w:val="24"/>
          <w:szCs w:val="24"/>
          <w:lang w:val="ru-RU"/>
        </w:rPr>
      </w:pPr>
      <w:r w:rsidRPr="004E5E44">
        <w:rPr>
          <w:rFonts w:ascii="Times New Roman" w:hAnsi="Times New Roman"/>
          <w:color w:val="000000"/>
          <w:sz w:val="24"/>
          <w:szCs w:val="24"/>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14:paraId="675C7417" w14:textId="77777777" w:rsidR="004E5E44" w:rsidRPr="004E5E44" w:rsidRDefault="004E5E44" w:rsidP="004E5E44">
      <w:pPr>
        <w:numPr>
          <w:ilvl w:val="0"/>
          <w:numId w:val="4"/>
        </w:numPr>
        <w:spacing w:after="0" w:line="264" w:lineRule="auto"/>
        <w:jc w:val="both"/>
        <w:rPr>
          <w:sz w:val="24"/>
          <w:szCs w:val="24"/>
          <w:lang w:val="ru-RU"/>
        </w:rPr>
      </w:pPr>
      <w:r w:rsidRPr="004E5E44">
        <w:rPr>
          <w:rFonts w:ascii="Times New Roman" w:hAnsi="Times New Roman"/>
          <w:color w:val="000000"/>
          <w:sz w:val="24"/>
          <w:szCs w:val="24"/>
          <w:lang w:val="ru-RU"/>
        </w:rPr>
        <w:t>выбирать, анализировать и интерпретировать географическую информацию различных видов и форм представления;</w:t>
      </w:r>
    </w:p>
    <w:p w14:paraId="60DE95A8" w14:textId="77777777" w:rsidR="004E5E44" w:rsidRPr="004E5E44" w:rsidRDefault="004E5E44" w:rsidP="004E5E44">
      <w:pPr>
        <w:numPr>
          <w:ilvl w:val="0"/>
          <w:numId w:val="4"/>
        </w:numPr>
        <w:spacing w:after="0" w:line="264" w:lineRule="auto"/>
        <w:jc w:val="both"/>
        <w:rPr>
          <w:sz w:val="24"/>
          <w:szCs w:val="24"/>
          <w:lang w:val="ru-RU"/>
        </w:rPr>
      </w:pPr>
      <w:r w:rsidRPr="004E5E44">
        <w:rPr>
          <w:rFonts w:ascii="Times New Roman" w:hAnsi="Times New Roman"/>
          <w:color w:val="000000"/>
          <w:sz w:val="24"/>
          <w:szCs w:val="24"/>
          <w:lang w:val="ru-RU"/>
        </w:rPr>
        <w:t>находить сходные аргументы, подтверждающие или опровергающие одну и ту же идею, в различных источниках географической информации;</w:t>
      </w:r>
    </w:p>
    <w:p w14:paraId="56203F2C" w14:textId="77777777" w:rsidR="004E5E44" w:rsidRPr="004E5E44" w:rsidRDefault="004E5E44" w:rsidP="004E5E44">
      <w:pPr>
        <w:numPr>
          <w:ilvl w:val="0"/>
          <w:numId w:val="4"/>
        </w:numPr>
        <w:spacing w:after="0" w:line="264" w:lineRule="auto"/>
        <w:jc w:val="both"/>
        <w:rPr>
          <w:sz w:val="24"/>
          <w:szCs w:val="24"/>
          <w:lang w:val="ru-RU"/>
        </w:rPr>
      </w:pPr>
      <w:r w:rsidRPr="004E5E44">
        <w:rPr>
          <w:rFonts w:ascii="Times New Roman" w:hAnsi="Times New Roman"/>
          <w:color w:val="000000"/>
          <w:sz w:val="24"/>
          <w:szCs w:val="24"/>
          <w:lang w:val="ru-RU"/>
        </w:rPr>
        <w:t>самостоятельно выбирать оптимальную форму представления географической информации;</w:t>
      </w:r>
    </w:p>
    <w:p w14:paraId="2E245F77" w14:textId="77777777" w:rsidR="004E5E44" w:rsidRPr="004E5E44" w:rsidRDefault="004E5E44" w:rsidP="004E5E44">
      <w:pPr>
        <w:numPr>
          <w:ilvl w:val="0"/>
          <w:numId w:val="4"/>
        </w:numPr>
        <w:spacing w:after="0" w:line="264" w:lineRule="auto"/>
        <w:jc w:val="both"/>
        <w:rPr>
          <w:sz w:val="24"/>
          <w:szCs w:val="24"/>
          <w:lang w:val="ru-RU"/>
        </w:rPr>
      </w:pPr>
      <w:r w:rsidRPr="004E5E44">
        <w:rPr>
          <w:rFonts w:ascii="Times New Roman" w:hAnsi="Times New Roman"/>
          <w:color w:val="000000"/>
          <w:sz w:val="24"/>
          <w:szCs w:val="24"/>
          <w:lang w:val="ru-RU"/>
        </w:rPr>
        <w:lastRenderedPageBreak/>
        <w:t>оценивать надёжность географической информации по критериям, предложенным учителем или сформулированным самостоятельно;</w:t>
      </w:r>
    </w:p>
    <w:p w14:paraId="446F21F6" w14:textId="77777777" w:rsidR="004E5E44" w:rsidRPr="004E5E44" w:rsidRDefault="004E5E44" w:rsidP="004E5E44">
      <w:pPr>
        <w:numPr>
          <w:ilvl w:val="0"/>
          <w:numId w:val="4"/>
        </w:numPr>
        <w:spacing w:after="0" w:line="264" w:lineRule="auto"/>
        <w:jc w:val="both"/>
        <w:rPr>
          <w:sz w:val="24"/>
          <w:szCs w:val="24"/>
          <w:lang w:val="ru-RU"/>
        </w:rPr>
      </w:pPr>
      <w:r w:rsidRPr="004E5E44">
        <w:rPr>
          <w:rFonts w:ascii="Times New Roman" w:hAnsi="Times New Roman"/>
          <w:color w:val="000000"/>
          <w:sz w:val="24"/>
          <w:szCs w:val="24"/>
          <w:lang w:val="ru-RU"/>
        </w:rPr>
        <w:t>систематизировать географическую информацию в разных формах.</w:t>
      </w:r>
    </w:p>
    <w:p w14:paraId="7676AA03" w14:textId="77777777" w:rsidR="004E5E44" w:rsidRPr="004E5E44" w:rsidRDefault="004E5E44" w:rsidP="004E5E44">
      <w:pPr>
        <w:spacing w:after="0" w:line="264" w:lineRule="auto"/>
        <w:ind w:left="120"/>
        <w:jc w:val="both"/>
        <w:rPr>
          <w:sz w:val="24"/>
          <w:szCs w:val="24"/>
          <w:lang w:val="ru-RU"/>
        </w:rPr>
      </w:pPr>
    </w:p>
    <w:p w14:paraId="41653884" w14:textId="77777777" w:rsidR="004E5E44" w:rsidRPr="004E5E44" w:rsidRDefault="004E5E44" w:rsidP="004E5E44">
      <w:pPr>
        <w:spacing w:after="0" w:line="264" w:lineRule="auto"/>
        <w:ind w:left="120"/>
        <w:jc w:val="both"/>
        <w:rPr>
          <w:sz w:val="24"/>
          <w:szCs w:val="24"/>
        </w:rPr>
      </w:pPr>
      <w:proofErr w:type="spellStart"/>
      <w:r w:rsidRPr="004E5E44">
        <w:rPr>
          <w:rFonts w:ascii="Times New Roman" w:hAnsi="Times New Roman"/>
          <w:b/>
          <w:color w:val="000000"/>
          <w:sz w:val="24"/>
          <w:szCs w:val="24"/>
        </w:rPr>
        <w:t>Овладению</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универсальными</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коммуникативными</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действиями</w:t>
      </w:r>
      <w:proofErr w:type="spellEnd"/>
      <w:r w:rsidRPr="004E5E44">
        <w:rPr>
          <w:rFonts w:ascii="Times New Roman" w:hAnsi="Times New Roman"/>
          <w:b/>
          <w:color w:val="000000"/>
          <w:sz w:val="24"/>
          <w:szCs w:val="24"/>
        </w:rPr>
        <w:t>:</w:t>
      </w:r>
    </w:p>
    <w:p w14:paraId="6335EA81" w14:textId="77777777" w:rsidR="004E5E44" w:rsidRPr="004E5E44" w:rsidRDefault="004E5E44" w:rsidP="004E5E44">
      <w:pPr>
        <w:spacing w:after="0" w:line="264" w:lineRule="auto"/>
        <w:ind w:firstLine="600"/>
        <w:jc w:val="both"/>
        <w:rPr>
          <w:sz w:val="24"/>
          <w:szCs w:val="24"/>
        </w:rPr>
      </w:pPr>
      <w:proofErr w:type="spellStart"/>
      <w:r w:rsidRPr="004E5E44">
        <w:rPr>
          <w:rFonts w:ascii="Times New Roman" w:hAnsi="Times New Roman"/>
          <w:b/>
          <w:color w:val="000000"/>
          <w:sz w:val="24"/>
          <w:szCs w:val="24"/>
        </w:rPr>
        <w:t>Общение</w:t>
      </w:r>
      <w:proofErr w:type="spellEnd"/>
    </w:p>
    <w:p w14:paraId="26724CCD" w14:textId="77777777" w:rsidR="004E5E44" w:rsidRPr="004E5E44" w:rsidRDefault="004E5E44" w:rsidP="004E5E44">
      <w:pPr>
        <w:numPr>
          <w:ilvl w:val="0"/>
          <w:numId w:val="5"/>
        </w:numPr>
        <w:spacing w:after="0" w:line="264" w:lineRule="auto"/>
        <w:jc w:val="both"/>
        <w:rPr>
          <w:sz w:val="24"/>
          <w:szCs w:val="24"/>
          <w:lang w:val="ru-RU"/>
        </w:rPr>
      </w:pPr>
      <w:r w:rsidRPr="004E5E44">
        <w:rPr>
          <w:rFonts w:ascii="Times New Roman" w:hAnsi="Times New Roman"/>
          <w:color w:val="000000"/>
          <w:sz w:val="24"/>
          <w:szCs w:val="24"/>
          <w:lang w:val="ru-RU"/>
        </w:rPr>
        <w:t>формулировать суждения, выражать свою точку зрения по географическим аспектам различных вопросов в устных и письменных текстах;</w:t>
      </w:r>
    </w:p>
    <w:p w14:paraId="09F92A92" w14:textId="77777777" w:rsidR="004E5E44" w:rsidRPr="004E5E44" w:rsidRDefault="004E5E44" w:rsidP="004E5E44">
      <w:pPr>
        <w:numPr>
          <w:ilvl w:val="0"/>
          <w:numId w:val="5"/>
        </w:numPr>
        <w:spacing w:after="0" w:line="264" w:lineRule="auto"/>
        <w:jc w:val="both"/>
        <w:rPr>
          <w:sz w:val="24"/>
          <w:szCs w:val="24"/>
          <w:lang w:val="ru-RU"/>
        </w:rPr>
      </w:pPr>
      <w:r w:rsidRPr="004E5E44">
        <w:rPr>
          <w:rFonts w:ascii="Times New Roman" w:hAnsi="Times New Roman"/>
          <w:color w:val="000000"/>
          <w:sz w:val="24"/>
          <w:szCs w:val="24"/>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36E2CB34" w14:textId="77777777" w:rsidR="004E5E44" w:rsidRPr="004E5E44" w:rsidRDefault="004E5E44" w:rsidP="004E5E44">
      <w:pPr>
        <w:numPr>
          <w:ilvl w:val="0"/>
          <w:numId w:val="5"/>
        </w:numPr>
        <w:spacing w:after="0" w:line="264" w:lineRule="auto"/>
        <w:jc w:val="both"/>
        <w:rPr>
          <w:sz w:val="24"/>
          <w:szCs w:val="24"/>
          <w:lang w:val="ru-RU"/>
        </w:rPr>
      </w:pPr>
      <w:r w:rsidRPr="004E5E44">
        <w:rPr>
          <w:rFonts w:ascii="Times New Roman" w:hAnsi="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14:paraId="359A4B27" w14:textId="77777777" w:rsidR="004E5E44" w:rsidRPr="004E5E44" w:rsidRDefault="004E5E44" w:rsidP="004E5E44">
      <w:pPr>
        <w:numPr>
          <w:ilvl w:val="0"/>
          <w:numId w:val="5"/>
        </w:numPr>
        <w:spacing w:after="0" w:line="264" w:lineRule="auto"/>
        <w:jc w:val="both"/>
        <w:rPr>
          <w:sz w:val="24"/>
          <w:szCs w:val="24"/>
          <w:lang w:val="ru-RU"/>
        </w:rPr>
      </w:pPr>
      <w:r w:rsidRPr="004E5E44">
        <w:rPr>
          <w:rFonts w:ascii="Times New Roman" w:hAnsi="Times New Roman"/>
          <w:color w:val="000000"/>
          <w:sz w:val="24"/>
          <w:szCs w:val="24"/>
          <w:lang w:val="ru-RU"/>
        </w:rPr>
        <w:t>публично представлять результаты выполненного исследования или проекта.</w:t>
      </w:r>
    </w:p>
    <w:p w14:paraId="7B41F905" w14:textId="77777777" w:rsidR="004E5E44" w:rsidRPr="004E5E44" w:rsidRDefault="004E5E44" w:rsidP="004E5E44">
      <w:pPr>
        <w:spacing w:after="0" w:line="264" w:lineRule="auto"/>
        <w:ind w:firstLine="600"/>
        <w:jc w:val="both"/>
        <w:rPr>
          <w:sz w:val="24"/>
          <w:szCs w:val="24"/>
        </w:rPr>
      </w:pPr>
      <w:proofErr w:type="spellStart"/>
      <w:r w:rsidRPr="004E5E44">
        <w:rPr>
          <w:rFonts w:ascii="Times New Roman" w:hAnsi="Times New Roman"/>
          <w:b/>
          <w:color w:val="000000"/>
          <w:sz w:val="24"/>
          <w:szCs w:val="24"/>
        </w:rPr>
        <w:t>Совместная</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деятельность</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сотрудничество</w:t>
      </w:r>
      <w:proofErr w:type="spellEnd"/>
      <w:r w:rsidRPr="004E5E44">
        <w:rPr>
          <w:rFonts w:ascii="Times New Roman" w:hAnsi="Times New Roman"/>
          <w:b/>
          <w:color w:val="000000"/>
          <w:sz w:val="24"/>
          <w:szCs w:val="24"/>
        </w:rPr>
        <w:t>)</w:t>
      </w:r>
    </w:p>
    <w:p w14:paraId="2CFB3D90" w14:textId="77777777" w:rsidR="004E5E44" w:rsidRPr="004E5E44" w:rsidRDefault="004E5E44" w:rsidP="004E5E44">
      <w:pPr>
        <w:numPr>
          <w:ilvl w:val="0"/>
          <w:numId w:val="6"/>
        </w:numPr>
        <w:spacing w:after="0" w:line="264" w:lineRule="auto"/>
        <w:jc w:val="both"/>
        <w:rPr>
          <w:sz w:val="24"/>
          <w:szCs w:val="24"/>
          <w:lang w:val="ru-RU"/>
        </w:rPr>
      </w:pPr>
      <w:r w:rsidRPr="004E5E44">
        <w:rPr>
          <w:rFonts w:ascii="Times New Roman" w:hAnsi="Times New Roman"/>
          <w:color w:val="000000"/>
          <w:sz w:val="24"/>
          <w:szCs w:val="24"/>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14:paraId="3D7583D2" w14:textId="77777777" w:rsidR="004E5E44" w:rsidRPr="004E5E44" w:rsidRDefault="004E5E44" w:rsidP="004E5E44">
      <w:pPr>
        <w:numPr>
          <w:ilvl w:val="0"/>
          <w:numId w:val="6"/>
        </w:numPr>
        <w:spacing w:after="0" w:line="264" w:lineRule="auto"/>
        <w:jc w:val="both"/>
        <w:rPr>
          <w:sz w:val="24"/>
          <w:szCs w:val="24"/>
          <w:lang w:val="ru-RU"/>
        </w:rPr>
      </w:pPr>
      <w:r w:rsidRPr="004E5E44">
        <w:rPr>
          <w:rFonts w:ascii="Times New Roman" w:hAnsi="Times New Roman"/>
          <w:color w:val="000000"/>
          <w:sz w:val="24"/>
          <w:szCs w:val="24"/>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04EE634" w14:textId="77777777" w:rsidR="004E5E44" w:rsidRPr="004E5E44" w:rsidRDefault="004E5E44" w:rsidP="004E5E44">
      <w:pPr>
        <w:numPr>
          <w:ilvl w:val="0"/>
          <w:numId w:val="6"/>
        </w:numPr>
        <w:spacing w:after="0" w:line="264" w:lineRule="auto"/>
        <w:jc w:val="both"/>
        <w:rPr>
          <w:sz w:val="24"/>
          <w:szCs w:val="24"/>
          <w:lang w:val="ru-RU"/>
        </w:rPr>
      </w:pPr>
      <w:r w:rsidRPr="004E5E44">
        <w:rPr>
          <w:rFonts w:ascii="Times New Roman" w:hAnsi="Times New Roman"/>
          <w:color w:val="000000"/>
          <w:sz w:val="24"/>
          <w:szCs w:val="24"/>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14:paraId="4DE24DB4" w14:textId="77777777" w:rsidR="004E5E44" w:rsidRPr="004E5E44" w:rsidRDefault="004E5E44" w:rsidP="004E5E44">
      <w:pPr>
        <w:spacing w:after="0" w:line="264" w:lineRule="auto"/>
        <w:ind w:left="120"/>
        <w:jc w:val="both"/>
        <w:rPr>
          <w:sz w:val="24"/>
          <w:szCs w:val="24"/>
          <w:lang w:val="ru-RU"/>
        </w:rPr>
      </w:pPr>
    </w:p>
    <w:p w14:paraId="7DCBD30B" w14:textId="77777777" w:rsidR="004E5E44" w:rsidRPr="004E5E44" w:rsidRDefault="004E5E44" w:rsidP="004E5E44">
      <w:pPr>
        <w:spacing w:after="0" w:line="264" w:lineRule="auto"/>
        <w:ind w:left="120"/>
        <w:jc w:val="both"/>
        <w:rPr>
          <w:sz w:val="24"/>
          <w:szCs w:val="24"/>
          <w:lang w:val="ru-RU"/>
        </w:rPr>
      </w:pPr>
      <w:r w:rsidRPr="004E5E44">
        <w:rPr>
          <w:rFonts w:ascii="Times New Roman" w:hAnsi="Times New Roman"/>
          <w:b/>
          <w:color w:val="000000"/>
          <w:sz w:val="24"/>
          <w:szCs w:val="24"/>
          <w:lang w:val="ru-RU"/>
        </w:rPr>
        <w:t>Овладению универсальными учебными регулятивными действиями:</w:t>
      </w:r>
    </w:p>
    <w:p w14:paraId="0F6C5957" w14:textId="77777777" w:rsidR="004E5E44" w:rsidRPr="004E5E44" w:rsidRDefault="004E5E44" w:rsidP="004E5E44">
      <w:pPr>
        <w:spacing w:after="0" w:line="264" w:lineRule="auto"/>
        <w:ind w:firstLine="600"/>
        <w:jc w:val="both"/>
        <w:rPr>
          <w:sz w:val="24"/>
          <w:szCs w:val="24"/>
        </w:rPr>
      </w:pPr>
      <w:proofErr w:type="spellStart"/>
      <w:r w:rsidRPr="004E5E44">
        <w:rPr>
          <w:rFonts w:ascii="Times New Roman" w:hAnsi="Times New Roman"/>
          <w:b/>
          <w:color w:val="000000"/>
          <w:sz w:val="24"/>
          <w:szCs w:val="24"/>
        </w:rPr>
        <w:t>Самоорганизация</w:t>
      </w:r>
      <w:proofErr w:type="spellEnd"/>
    </w:p>
    <w:p w14:paraId="4AAC1A53" w14:textId="77777777" w:rsidR="004E5E44" w:rsidRPr="004E5E44" w:rsidRDefault="004E5E44" w:rsidP="004E5E44">
      <w:pPr>
        <w:numPr>
          <w:ilvl w:val="0"/>
          <w:numId w:val="7"/>
        </w:numPr>
        <w:spacing w:after="0" w:line="264" w:lineRule="auto"/>
        <w:jc w:val="both"/>
        <w:rPr>
          <w:sz w:val="24"/>
          <w:szCs w:val="24"/>
          <w:lang w:val="ru-RU"/>
        </w:rPr>
      </w:pPr>
      <w:r w:rsidRPr="004E5E44">
        <w:rPr>
          <w:rFonts w:ascii="Times New Roman" w:hAnsi="Times New Roman"/>
          <w:color w:val="000000"/>
          <w:sz w:val="24"/>
          <w:szCs w:val="24"/>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14:paraId="477AB313" w14:textId="77777777" w:rsidR="004E5E44" w:rsidRPr="004E5E44" w:rsidRDefault="004E5E44" w:rsidP="004E5E44">
      <w:pPr>
        <w:numPr>
          <w:ilvl w:val="0"/>
          <w:numId w:val="7"/>
        </w:numPr>
        <w:spacing w:after="0" w:line="264" w:lineRule="auto"/>
        <w:jc w:val="both"/>
        <w:rPr>
          <w:sz w:val="24"/>
          <w:szCs w:val="24"/>
          <w:lang w:val="ru-RU"/>
        </w:rPr>
      </w:pPr>
      <w:r w:rsidRPr="004E5E44">
        <w:rPr>
          <w:rFonts w:ascii="Times New Roman" w:hAnsi="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4934C056" w14:textId="77777777" w:rsidR="004E5E44" w:rsidRPr="004E5E44" w:rsidRDefault="004E5E44" w:rsidP="004E5E44">
      <w:pPr>
        <w:spacing w:after="0" w:line="264" w:lineRule="auto"/>
        <w:ind w:firstLine="600"/>
        <w:jc w:val="both"/>
        <w:rPr>
          <w:sz w:val="24"/>
          <w:szCs w:val="24"/>
        </w:rPr>
      </w:pPr>
      <w:proofErr w:type="spellStart"/>
      <w:r w:rsidRPr="004E5E44">
        <w:rPr>
          <w:rFonts w:ascii="Times New Roman" w:hAnsi="Times New Roman"/>
          <w:b/>
          <w:color w:val="000000"/>
          <w:sz w:val="24"/>
          <w:szCs w:val="24"/>
        </w:rPr>
        <w:t>Самоконтроль</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рефлексия</w:t>
      </w:r>
      <w:proofErr w:type="spellEnd"/>
      <w:r w:rsidRPr="004E5E44">
        <w:rPr>
          <w:rFonts w:ascii="Times New Roman" w:hAnsi="Times New Roman"/>
          <w:b/>
          <w:color w:val="000000"/>
          <w:sz w:val="24"/>
          <w:szCs w:val="24"/>
        </w:rPr>
        <w:t>)</w:t>
      </w:r>
    </w:p>
    <w:p w14:paraId="07C37451" w14:textId="77777777" w:rsidR="004E5E44" w:rsidRPr="004E5E44" w:rsidRDefault="004E5E44" w:rsidP="004E5E44">
      <w:pPr>
        <w:numPr>
          <w:ilvl w:val="0"/>
          <w:numId w:val="8"/>
        </w:numPr>
        <w:spacing w:after="0" w:line="264" w:lineRule="auto"/>
        <w:jc w:val="both"/>
        <w:rPr>
          <w:sz w:val="24"/>
          <w:szCs w:val="24"/>
          <w:lang w:val="ru-RU"/>
        </w:rPr>
      </w:pPr>
      <w:r w:rsidRPr="004E5E44">
        <w:rPr>
          <w:rFonts w:ascii="Times New Roman" w:hAnsi="Times New Roman"/>
          <w:color w:val="000000"/>
          <w:sz w:val="24"/>
          <w:szCs w:val="24"/>
          <w:lang w:val="ru-RU"/>
        </w:rPr>
        <w:t>владеть способами самоконтроля и рефлексии;</w:t>
      </w:r>
    </w:p>
    <w:p w14:paraId="70520F6E" w14:textId="77777777" w:rsidR="004E5E44" w:rsidRPr="004E5E44" w:rsidRDefault="004E5E44" w:rsidP="004E5E44">
      <w:pPr>
        <w:numPr>
          <w:ilvl w:val="0"/>
          <w:numId w:val="8"/>
        </w:numPr>
        <w:spacing w:after="0" w:line="264" w:lineRule="auto"/>
        <w:jc w:val="both"/>
        <w:rPr>
          <w:sz w:val="24"/>
          <w:szCs w:val="24"/>
          <w:lang w:val="ru-RU"/>
        </w:rPr>
      </w:pPr>
      <w:r w:rsidRPr="004E5E44">
        <w:rPr>
          <w:rFonts w:ascii="Times New Roman" w:hAnsi="Times New Roman"/>
          <w:color w:val="000000"/>
          <w:sz w:val="24"/>
          <w:szCs w:val="24"/>
          <w:lang w:val="ru-RU"/>
        </w:rPr>
        <w:t>объяснять причины достижения (недостижения) результатов деятельности, давать оценку приобретённому опыту;</w:t>
      </w:r>
    </w:p>
    <w:p w14:paraId="1726DE28" w14:textId="77777777" w:rsidR="004E5E44" w:rsidRPr="004E5E44" w:rsidRDefault="004E5E44" w:rsidP="004E5E44">
      <w:pPr>
        <w:numPr>
          <w:ilvl w:val="0"/>
          <w:numId w:val="8"/>
        </w:numPr>
        <w:spacing w:after="0" w:line="264" w:lineRule="auto"/>
        <w:jc w:val="both"/>
        <w:rPr>
          <w:sz w:val="24"/>
          <w:szCs w:val="24"/>
          <w:lang w:val="ru-RU"/>
        </w:rPr>
      </w:pPr>
      <w:r w:rsidRPr="004E5E44">
        <w:rPr>
          <w:rFonts w:ascii="Times New Roman" w:hAnsi="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49256D49" w14:textId="77777777" w:rsidR="004E5E44" w:rsidRPr="004E5E44" w:rsidRDefault="004E5E44" w:rsidP="004E5E44">
      <w:pPr>
        <w:numPr>
          <w:ilvl w:val="0"/>
          <w:numId w:val="8"/>
        </w:numPr>
        <w:spacing w:after="0" w:line="264" w:lineRule="auto"/>
        <w:jc w:val="both"/>
        <w:rPr>
          <w:sz w:val="24"/>
          <w:szCs w:val="24"/>
          <w:lang w:val="ru-RU"/>
        </w:rPr>
      </w:pPr>
      <w:r w:rsidRPr="004E5E44">
        <w:rPr>
          <w:rFonts w:ascii="Times New Roman" w:hAnsi="Times New Roman"/>
          <w:color w:val="000000"/>
          <w:sz w:val="24"/>
          <w:szCs w:val="24"/>
          <w:lang w:val="ru-RU"/>
        </w:rPr>
        <w:t>оценивать соответствие результата цели и условиям</w:t>
      </w:r>
    </w:p>
    <w:p w14:paraId="3BDE71AC" w14:textId="77777777" w:rsidR="004E5E44" w:rsidRPr="004E5E44" w:rsidRDefault="004E5E44" w:rsidP="004E5E44">
      <w:pPr>
        <w:spacing w:after="0" w:line="264" w:lineRule="auto"/>
        <w:ind w:firstLine="600"/>
        <w:jc w:val="both"/>
        <w:rPr>
          <w:sz w:val="24"/>
          <w:szCs w:val="24"/>
        </w:rPr>
      </w:pPr>
      <w:proofErr w:type="spellStart"/>
      <w:r w:rsidRPr="004E5E44">
        <w:rPr>
          <w:rFonts w:ascii="Times New Roman" w:hAnsi="Times New Roman"/>
          <w:b/>
          <w:color w:val="000000"/>
          <w:sz w:val="24"/>
          <w:szCs w:val="24"/>
        </w:rPr>
        <w:t>Принятие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себя</w:t>
      </w:r>
      <w:proofErr w:type="spellEnd"/>
      <w:r w:rsidRPr="004E5E44">
        <w:rPr>
          <w:rFonts w:ascii="Times New Roman" w:hAnsi="Times New Roman"/>
          <w:b/>
          <w:color w:val="000000"/>
          <w:sz w:val="24"/>
          <w:szCs w:val="24"/>
        </w:rPr>
        <w:t xml:space="preserve"> и </w:t>
      </w:r>
      <w:proofErr w:type="spellStart"/>
      <w:r w:rsidRPr="004E5E44">
        <w:rPr>
          <w:rFonts w:ascii="Times New Roman" w:hAnsi="Times New Roman"/>
          <w:b/>
          <w:color w:val="000000"/>
          <w:sz w:val="24"/>
          <w:szCs w:val="24"/>
        </w:rPr>
        <w:t>других</w:t>
      </w:r>
      <w:proofErr w:type="spellEnd"/>
    </w:p>
    <w:p w14:paraId="5FBB9964" w14:textId="77777777" w:rsidR="004E5E44" w:rsidRPr="004E5E44" w:rsidRDefault="004E5E44" w:rsidP="004E5E44">
      <w:pPr>
        <w:numPr>
          <w:ilvl w:val="0"/>
          <w:numId w:val="9"/>
        </w:numPr>
        <w:spacing w:after="0" w:line="264" w:lineRule="auto"/>
        <w:jc w:val="both"/>
        <w:rPr>
          <w:sz w:val="24"/>
          <w:szCs w:val="24"/>
          <w:lang w:val="ru-RU"/>
        </w:rPr>
      </w:pPr>
      <w:r w:rsidRPr="004E5E44">
        <w:rPr>
          <w:rFonts w:ascii="Times New Roman" w:hAnsi="Times New Roman"/>
          <w:color w:val="000000"/>
          <w:sz w:val="24"/>
          <w:szCs w:val="24"/>
          <w:lang w:val="ru-RU"/>
        </w:rPr>
        <w:lastRenderedPageBreak/>
        <w:t>осознанно относиться к другому человеку, его мнению;</w:t>
      </w:r>
    </w:p>
    <w:p w14:paraId="3AF87D3A" w14:textId="77777777" w:rsidR="004E5E44" w:rsidRPr="004E5E44" w:rsidRDefault="004E5E44" w:rsidP="004E5E44">
      <w:pPr>
        <w:numPr>
          <w:ilvl w:val="0"/>
          <w:numId w:val="9"/>
        </w:numPr>
        <w:spacing w:after="0" w:line="264" w:lineRule="auto"/>
        <w:jc w:val="both"/>
        <w:rPr>
          <w:sz w:val="24"/>
          <w:szCs w:val="24"/>
          <w:lang w:val="ru-RU"/>
        </w:rPr>
      </w:pPr>
      <w:r w:rsidRPr="004E5E44">
        <w:rPr>
          <w:rFonts w:ascii="Times New Roman" w:hAnsi="Times New Roman"/>
          <w:color w:val="000000"/>
          <w:sz w:val="24"/>
          <w:szCs w:val="24"/>
          <w:lang w:val="ru-RU"/>
        </w:rPr>
        <w:t>признавать своё право на ошибку и такое же право другого.</w:t>
      </w:r>
    </w:p>
    <w:p w14:paraId="69E8E320" w14:textId="77777777" w:rsidR="004E5E44" w:rsidRPr="004E5E44" w:rsidRDefault="004E5E44" w:rsidP="004E5E44">
      <w:pPr>
        <w:spacing w:after="0" w:line="264" w:lineRule="auto"/>
        <w:ind w:left="120"/>
        <w:jc w:val="both"/>
        <w:rPr>
          <w:sz w:val="24"/>
          <w:szCs w:val="24"/>
          <w:lang w:val="ru-RU"/>
        </w:rPr>
      </w:pPr>
    </w:p>
    <w:p w14:paraId="265E204A" w14:textId="77777777" w:rsidR="004E5E44" w:rsidRPr="004E5E44" w:rsidRDefault="004E5E44" w:rsidP="004E5E44">
      <w:pPr>
        <w:spacing w:after="0" w:line="264" w:lineRule="auto"/>
        <w:ind w:left="120"/>
        <w:jc w:val="both"/>
        <w:rPr>
          <w:sz w:val="24"/>
          <w:szCs w:val="24"/>
        </w:rPr>
      </w:pPr>
      <w:r w:rsidRPr="004E5E44">
        <w:rPr>
          <w:rFonts w:ascii="Times New Roman" w:hAnsi="Times New Roman"/>
          <w:b/>
          <w:color w:val="000000"/>
          <w:sz w:val="24"/>
          <w:szCs w:val="24"/>
        </w:rPr>
        <w:t>ПРЕДМЕТНЫЕ РЕЗУЛЬТАТЫ</w:t>
      </w:r>
    </w:p>
    <w:p w14:paraId="04096C50" w14:textId="77777777" w:rsidR="004E5E44" w:rsidRPr="004E5E44" w:rsidRDefault="004E5E44" w:rsidP="004E5E44">
      <w:pPr>
        <w:spacing w:after="0" w:line="264" w:lineRule="auto"/>
        <w:ind w:left="120"/>
        <w:jc w:val="both"/>
        <w:rPr>
          <w:sz w:val="24"/>
          <w:szCs w:val="24"/>
        </w:rPr>
      </w:pPr>
    </w:p>
    <w:p w14:paraId="788CD9BA" w14:textId="77777777" w:rsidR="004E5E44" w:rsidRPr="004E5E44" w:rsidRDefault="004E5E44" w:rsidP="004E5E44">
      <w:pPr>
        <w:spacing w:after="0" w:line="264" w:lineRule="auto"/>
        <w:ind w:left="120"/>
        <w:jc w:val="both"/>
        <w:rPr>
          <w:sz w:val="24"/>
          <w:szCs w:val="24"/>
        </w:rPr>
      </w:pPr>
      <w:r w:rsidRPr="004E5E44">
        <w:rPr>
          <w:rFonts w:ascii="Times New Roman" w:hAnsi="Times New Roman"/>
          <w:b/>
          <w:color w:val="000000"/>
          <w:sz w:val="24"/>
          <w:szCs w:val="24"/>
        </w:rPr>
        <w:t>5 КЛАСС</w:t>
      </w:r>
    </w:p>
    <w:p w14:paraId="4E89BC44" w14:textId="77777777" w:rsidR="004E5E44" w:rsidRPr="004E5E44" w:rsidRDefault="004E5E44" w:rsidP="004E5E44">
      <w:pPr>
        <w:spacing w:after="0" w:line="264" w:lineRule="auto"/>
        <w:ind w:left="120"/>
        <w:jc w:val="both"/>
        <w:rPr>
          <w:sz w:val="24"/>
          <w:szCs w:val="24"/>
        </w:rPr>
      </w:pPr>
    </w:p>
    <w:p w14:paraId="150854BF"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Приводить примеры географических объектов, процессов и явлений, изучаемых различными ветвями географической науки;</w:t>
      </w:r>
    </w:p>
    <w:p w14:paraId="7BA7E745"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приводить примеры методов исследования, применяемых в географии;</w:t>
      </w:r>
    </w:p>
    <w:p w14:paraId="736031A2"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14:paraId="4C5CFF86"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14:paraId="26C39245"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различать вклад великих путешественников в географическое изучение Земли;</w:t>
      </w:r>
    </w:p>
    <w:p w14:paraId="37CF2BB2"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описывать и сравнивать маршруты их путешествий;</w:t>
      </w:r>
    </w:p>
    <w:p w14:paraId="21CC2235"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2F491D3A"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различать вклад великих путешественников в географическое изучение Земли;</w:t>
      </w:r>
    </w:p>
    <w:p w14:paraId="22F308F9"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описывать и сравнивать маршруты их путешествий;</w:t>
      </w:r>
    </w:p>
    <w:p w14:paraId="60ABF632"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4010CFC7"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14:paraId="5FFFE98C"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77AF7B0B"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14:paraId="22105760"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различать понятия «план местности» и «географическая карта», параллель» и «меридиан»;</w:t>
      </w:r>
    </w:p>
    <w:p w14:paraId="67F4B372"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приводить примеры влияния Солнца на мир живой и неживой природы;</w:t>
      </w:r>
    </w:p>
    <w:p w14:paraId="319517BF"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объяснять причины смены дня и ночи и времён года;</w:t>
      </w:r>
    </w:p>
    <w:p w14:paraId="3FBCD37A"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14:paraId="4A09C809"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lastRenderedPageBreak/>
        <w:t>различать понятия «земная кора»; «ядро», «мантия»; «минерал» и «горная порода»;</w:t>
      </w:r>
    </w:p>
    <w:p w14:paraId="744BDD81"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различать понятия «материковая» и «океаническая» земная кора;</w:t>
      </w:r>
    </w:p>
    <w:p w14:paraId="1D7D8EB5"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различать изученные минералы и горные породы, материковую и океаническую земную кору;</w:t>
      </w:r>
    </w:p>
    <w:p w14:paraId="74D87E82"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показывать на карте и обозначать на контурной карте материки и океаны, крупные формы рельефа Земли;</w:t>
      </w:r>
    </w:p>
    <w:p w14:paraId="307A2961" w14:textId="77777777" w:rsidR="004E5E44" w:rsidRPr="004E5E44" w:rsidRDefault="004E5E44" w:rsidP="004E5E44">
      <w:pPr>
        <w:numPr>
          <w:ilvl w:val="0"/>
          <w:numId w:val="10"/>
        </w:numPr>
        <w:spacing w:after="0" w:line="264" w:lineRule="auto"/>
        <w:jc w:val="both"/>
        <w:rPr>
          <w:sz w:val="24"/>
          <w:szCs w:val="24"/>
        </w:rPr>
      </w:pPr>
      <w:proofErr w:type="spellStart"/>
      <w:r w:rsidRPr="004E5E44">
        <w:rPr>
          <w:rFonts w:ascii="Times New Roman" w:hAnsi="Times New Roman"/>
          <w:color w:val="000000"/>
          <w:sz w:val="24"/>
          <w:szCs w:val="24"/>
        </w:rPr>
        <w:t>различать</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горы</w:t>
      </w:r>
      <w:proofErr w:type="spellEnd"/>
      <w:r w:rsidRPr="004E5E44">
        <w:rPr>
          <w:rFonts w:ascii="Times New Roman" w:hAnsi="Times New Roman"/>
          <w:color w:val="000000"/>
          <w:sz w:val="24"/>
          <w:szCs w:val="24"/>
        </w:rPr>
        <w:t xml:space="preserve"> и </w:t>
      </w:r>
      <w:proofErr w:type="spellStart"/>
      <w:r w:rsidRPr="004E5E44">
        <w:rPr>
          <w:rFonts w:ascii="Times New Roman" w:hAnsi="Times New Roman"/>
          <w:color w:val="000000"/>
          <w:sz w:val="24"/>
          <w:szCs w:val="24"/>
        </w:rPr>
        <w:t>равнины</w:t>
      </w:r>
      <w:proofErr w:type="spellEnd"/>
      <w:r w:rsidRPr="004E5E44">
        <w:rPr>
          <w:rFonts w:ascii="Times New Roman" w:hAnsi="Times New Roman"/>
          <w:color w:val="000000"/>
          <w:sz w:val="24"/>
          <w:szCs w:val="24"/>
        </w:rPr>
        <w:t>;</w:t>
      </w:r>
    </w:p>
    <w:p w14:paraId="5992344C"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классифицировать формы рельефа суши по высоте и по внешнему облику;</w:t>
      </w:r>
    </w:p>
    <w:p w14:paraId="58ED1B14"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называть причины землетрясений и вулканических извержений;</w:t>
      </w:r>
    </w:p>
    <w:p w14:paraId="1B34B572"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14:paraId="50218E76"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применять понятия «эпицентр землетрясения» и «очаг землетрясения» для решения познавательных задач;</w:t>
      </w:r>
    </w:p>
    <w:p w14:paraId="3263199D"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 xml:space="preserve">распознавать проявления в окружающем мире внутренних и внешних процессов </w:t>
      </w:r>
      <w:proofErr w:type="spellStart"/>
      <w:r w:rsidRPr="004E5E44">
        <w:rPr>
          <w:rFonts w:ascii="Times New Roman" w:hAnsi="Times New Roman"/>
          <w:color w:val="000000"/>
          <w:sz w:val="24"/>
          <w:szCs w:val="24"/>
          <w:lang w:val="ru-RU"/>
        </w:rPr>
        <w:t>рельефообразования</w:t>
      </w:r>
      <w:proofErr w:type="spellEnd"/>
      <w:r w:rsidRPr="004E5E44">
        <w:rPr>
          <w:rFonts w:ascii="Times New Roman" w:hAnsi="Times New Roman"/>
          <w:color w:val="000000"/>
          <w:sz w:val="24"/>
          <w:szCs w:val="24"/>
          <w:lang w:val="ru-RU"/>
        </w:rPr>
        <w:t>: вулканизма, землетрясений; физического, химического и биологического видов выветривания;</w:t>
      </w:r>
    </w:p>
    <w:p w14:paraId="1EDA6039" w14:textId="77777777" w:rsidR="004E5E44" w:rsidRPr="004E5E44" w:rsidRDefault="004E5E44" w:rsidP="004E5E44">
      <w:pPr>
        <w:numPr>
          <w:ilvl w:val="0"/>
          <w:numId w:val="10"/>
        </w:numPr>
        <w:spacing w:after="0" w:line="264" w:lineRule="auto"/>
        <w:jc w:val="both"/>
        <w:rPr>
          <w:sz w:val="24"/>
          <w:szCs w:val="24"/>
        </w:rPr>
      </w:pPr>
      <w:proofErr w:type="spellStart"/>
      <w:r w:rsidRPr="004E5E44">
        <w:rPr>
          <w:rFonts w:ascii="Times New Roman" w:hAnsi="Times New Roman"/>
          <w:color w:val="000000"/>
          <w:sz w:val="24"/>
          <w:szCs w:val="24"/>
        </w:rPr>
        <w:t>классифицировать</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острова</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по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происхождению</w:t>
      </w:r>
      <w:proofErr w:type="spellEnd"/>
      <w:r w:rsidRPr="004E5E44">
        <w:rPr>
          <w:rFonts w:ascii="Times New Roman" w:hAnsi="Times New Roman"/>
          <w:color w:val="000000"/>
          <w:sz w:val="24"/>
          <w:szCs w:val="24"/>
        </w:rPr>
        <w:t>;</w:t>
      </w:r>
    </w:p>
    <w:p w14:paraId="3AAA296C"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приводить примеры опасных природных явлений в литосфере и средств их предупреждения;</w:t>
      </w:r>
    </w:p>
    <w:p w14:paraId="2D03EF59"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приводить примеры изменений в литосфере в результате деятельности человека на примере своей местности, России и мира;</w:t>
      </w:r>
    </w:p>
    <w:p w14:paraId="0B01FE61"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14:paraId="668888EE"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 xml:space="preserve">приводить примеры действия внешних процессов </w:t>
      </w:r>
      <w:proofErr w:type="spellStart"/>
      <w:r w:rsidRPr="004E5E44">
        <w:rPr>
          <w:rFonts w:ascii="Times New Roman" w:hAnsi="Times New Roman"/>
          <w:color w:val="000000"/>
          <w:sz w:val="24"/>
          <w:szCs w:val="24"/>
          <w:lang w:val="ru-RU"/>
        </w:rPr>
        <w:t>рельефообразования</w:t>
      </w:r>
      <w:proofErr w:type="spellEnd"/>
      <w:r w:rsidRPr="004E5E44">
        <w:rPr>
          <w:rFonts w:ascii="Times New Roman" w:hAnsi="Times New Roman"/>
          <w:color w:val="000000"/>
          <w:sz w:val="24"/>
          <w:szCs w:val="24"/>
          <w:lang w:val="ru-RU"/>
        </w:rPr>
        <w:t xml:space="preserve"> и наличия полезных ископаемых в своей местности;</w:t>
      </w:r>
    </w:p>
    <w:p w14:paraId="1EFA0D6C" w14:textId="77777777" w:rsidR="004E5E44" w:rsidRPr="004E5E44" w:rsidRDefault="004E5E44" w:rsidP="004E5E44">
      <w:pPr>
        <w:numPr>
          <w:ilvl w:val="0"/>
          <w:numId w:val="10"/>
        </w:numPr>
        <w:spacing w:after="0" w:line="264" w:lineRule="auto"/>
        <w:jc w:val="both"/>
        <w:rPr>
          <w:sz w:val="24"/>
          <w:szCs w:val="24"/>
          <w:lang w:val="ru-RU"/>
        </w:rPr>
      </w:pPr>
      <w:r w:rsidRPr="004E5E44">
        <w:rPr>
          <w:rFonts w:ascii="Times New Roman" w:hAnsi="Times New Roman"/>
          <w:color w:val="000000"/>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14:paraId="79E19E7B" w14:textId="77777777" w:rsidR="004E5E44" w:rsidRPr="004E5E44" w:rsidRDefault="004E5E44" w:rsidP="004E5E44">
      <w:pPr>
        <w:spacing w:after="0" w:line="264" w:lineRule="auto"/>
        <w:ind w:left="120"/>
        <w:jc w:val="both"/>
        <w:rPr>
          <w:sz w:val="24"/>
          <w:szCs w:val="24"/>
          <w:lang w:val="ru-RU"/>
        </w:rPr>
      </w:pPr>
    </w:p>
    <w:p w14:paraId="5F89C201" w14:textId="77777777" w:rsidR="004E5E44" w:rsidRPr="004E5E44" w:rsidRDefault="004E5E44" w:rsidP="004E5E44">
      <w:pPr>
        <w:spacing w:after="0" w:line="264" w:lineRule="auto"/>
        <w:ind w:left="120"/>
        <w:jc w:val="both"/>
        <w:rPr>
          <w:sz w:val="24"/>
          <w:szCs w:val="24"/>
        </w:rPr>
      </w:pPr>
      <w:r w:rsidRPr="004E5E44">
        <w:rPr>
          <w:rFonts w:ascii="Times New Roman" w:hAnsi="Times New Roman"/>
          <w:b/>
          <w:color w:val="000000"/>
          <w:sz w:val="24"/>
          <w:szCs w:val="24"/>
        </w:rPr>
        <w:t>6 КЛАСС</w:t>
      </w:r>
    </w:p>
    <w:p w14:paraId="42E47ACD" w14:textId="77777777" w:rsidR="004E5E44" w:rsidRPr="004E5E44" w:rsidRDefault="004E5E44" w:rsidP="004E5E44">
      <w:pPr>
        <w:spacing w:after="0" w:line="264" w:lineRule="auto"/>
        <w:ind w:left="120"/>
        <w:jc w:val="both"/>
        <w:rPr>
          <w:sz w:val="24"/>
          <w:szCs w:val="24"/>
        </w:rPr>
      </w:pPr>
    </w:p>
    <w:p w14:paraId="5247ED87"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14:paraId="2C7032D4"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14:paraId="675AC03C"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приводить примеры опасных природных явлений в геосферах и средств их предупреждения;</w:t>
      </w:r>
    </w:p>
    <w:p w14:paraId="1F8DBA1B"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p w14:paraId="1B295E66"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различать свойства вод отдельных частей Мирового океана;</w:t>
      </w:r>
    </w:p>
    <w:p w14:paraId="1D173890"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lastRenderedPageBreak/>
        <w:t>применять понятия «гидросфера», «круговорот воды», «цунами», «приливы и отливы» для решения учебных и (или) практико-ориентированных задач;</w:t>
      </w:r>
    </w:p>
    <w:p w14:paraId="1EE1A70F"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классифицировать объекты гидросферы (моря, озёра, реки, подземные воды, болота, ледники) по заданным признакам;</w:t>
      </w:r>
    </w:p>
    <w:p w14:paraId="51D2AD82"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различать питание и режим рек;</w:t>
      </w:r>
    </w:p>
    <w:p w14:paraId="1A5743DF"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сравнивать реки по заданным признакам;</w:t>
      </w:r>
    </w:p>
    <w:p w14:paraId="20D38E37"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14:paraId="6F03A367"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устанавливать причинно-следственные связи между питанием, режимом реки и климатом на территории речного бассейна;</w:t>
      </w:r>
    </w:p>
    <w:p w14:paraId="79A094EF"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приводить примеры районов распространения многолетней мерзлоты;</w:t>
      </w:r>
    </w:p>
    <w:p w14:paraId="207E9208"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называть причины образования цунами, приливов и отливов;</w:t>
      </w:r>
    </w:p>
    <w:p w14:paraId="32B50477" w14:textId="77777777" w:rsidR="004E5E44" w:rsidRPr="004E5E44" w:rsidRDefault="004E5E44" w:rsidP="004E5E44">
      <w:pPr>
        <w:numPr>
          <w:ilvl w:val="0"/>
          <w:numId w:val="11"/>
        </w:numPr>
        <w:spacing w:after="0" w:line="264" w:lineRule="auto"/>
        <w:jc w:val="both"/>
        <w:rPr>
          <w:sz w:val="24"/>
          <w:szCs w:val="24"/>
        </w:rPr>
      </w:pPr>
      <w:proofErr w:type="spellStart"/>
      <w:r w:rsidRPr="004E5E44">
        <w:rPr>
          <w:rFonts w:ascii="Times New Roman" w:hAnsi="Times New Roman"/>
          <w:color w:val="000000"/>
          <w:sz w:val="24"/>
          <w:szCs w:val="24"/>
        </w:rPr>
        <w:t>описывать</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состав</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строение</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атмосферы</w:t>
      </w:r>
      <w:proofErr w:type="spellEnd"/>
      <w:r w:rsidRPr="004E5E44">
        <w:rPr>
          <w:rFonts w:ascii="Times New Roman" w:hAnsi="Times New Roman"/>
          <w:color w:val="000000"/>
          <w:sz w:val="24"/>
          <w:szCs w:val="24"/>
        </w:rPr>
        <w:t>;</w:t>
      </w:r>
    </w:p>
    <w:p w14:paraId="65790E9D"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70327E84"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5C2C73DB"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различать свойства воздуха; климаты Земли; климатообразующие факторы;</w:t>
      </w:r>
    </w:p>
    <w:p w14:paraId="30657399"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14:paraId="3F1082A8"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14:paraId="77714B35" w14:textId="77777777" w:rsidR="004E5E44" w:rsidRPr="004E5E44" w:rsidRDefault="004E5E44" w:rsidP="004E5E44">
      <w:pPr>
        <w:numPr>
          <w:ilvl w:val="0"/>
          <w:numId w:val="11"/>
        </w:numPr>
        <w:spacing w:after="0" w:line="264" w:lineRule="auto"/>
        <w:jc w:val="both"/>
        <w:rPr>
          <w:sz w:val="24"/>
          <w:szCs w:val="24"/>
        </w:rPr>
      </w:pPr>
      <w:proofErr w:type="spellStart"/>
      <w:r w:rsidRPr="004E5E44">
        <w:rPr>
          <w:rFonts w:ascii="Times New Roman" w:hAnsi="Times New Roman"/>
          <w:color w:val="000000"/>
          <w:sz w:val="24"/>
          <w:szCs w:val="24"/>
        </w:rPr>
        <w:t>различать</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виды</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атмосферных</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осадков</w:t>
      </w:r>
      <w:proofErr w:type="spellEnd"/>
      <w:r w:rsidRPr="004E5E44">
        <w:rPr>
          <w:rFonts w:ascii="Times New Roman" w:hAnsi="Times New Roman"/>
          <w:color w:val="000000"/>
          <w:sz w:val="24"/>
          <w:szCs w:val="24"/>
        </w:rPr>
        <w:t>;</w:t>
      </w:r>
    </w:p>
    <w:p w14:paraId="505F2AD6"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различать понятия «бризы» и «муссоны»;</w:t>
      </w:r>
    </w:p>
    <w:p w14:paraId="6DFB33DF"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различать понятия «погода» и «климат»;</w:t>
      </w:r>
    </w:p>
    <w:p w14:paraId="5901F3F0"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различать понятия «атмосфера», «тропосфера», «стратосфера», «верхние слои атмосферы»;</w:t>
      </w:r>
    </w:p>
    <w:p w14:paraId="3AF816D4"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14:paraId="5A909848"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14:paraId="782EF71E"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3CCB287E" w14:textId="77777777" w:rsidR="004E5E44" w:rsidRPr="004E5E44" w:rsidRDefault="004E5E44" w:rsidP="004E5E44">
      <w:pPr>
        <w:numPr>
          <w:ilvl w:val="0"/>
          <w:numId w:val="11"/>
        </w:numPr>
        <w:spacing w:after="0" w:line="264" w:lineRule="auto"/>
        <w:jc w:val="both"/>
        <w:rPr>
          <w:sz w:val="24"/>
          <w:szCs w:val="24"/>
        </w:rPr>
      </w:pPr>
      <w:proofErr w:type="spellStart"/>
      <w:r w:rsidRPr="004E5E44">
        <w:rPr>
          <w:rFonts w:ascii="Times New Roman" w:hAnsi="Times New Roman"/>
          <w:color w:val="000000"/>
          <w:sz w:val="24"/>
          <w:szCs w:val="24"/>
        </w:rPr>
        <w:t>называть</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границы</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биосферы</w:t>
      </w:r>
      <w:proofErr w:type="spellEnd"/>
      <w:r w:rsidRPr="004E5E44">
        <w:rPr>
          <w:rFonts w:ascii="Times New Roman" w:hAnsi="Times New Roman"/>
          <w:color w:val="000000"/>
          <w:sz w:val="24"/>
          <w:szCs w:val="24"/>
        </w:rPr>
        <w:t>;</w:t>
      </w:r>
    </w:p>
    <w:p w14:paraId="58DD4782"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lastRenderedPageBreak/>
        <w:t>приводить примеры приспособления живых организмов к среде обитания в разных природных зонах;</w:t>
      </w:r>
    </w:p>
    <w:p w14:paraId="3C0D28FC"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различать растительный и животный мир разных территорий Земли;</w:t>
      </w:r>
    </w:p>
    <w:p w14:paraId="5FEA0E75"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объяснять взаимосвязи компонентов природы в природно-территориальном комплексе;</w:t>
      </w:r>
    </w:p>
    <w:p w14:paraId="31398036"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сравнивать особенности растительного и животного мира в различных природных зонах;</w:t>
      </w:r>
    </w:p>
    <w:p w14:paraId="05F86C11"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14:paraId="2656707D"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сравнивать плодородие почв в различных природных зонах;</w:t>
      </w:r>
    </w:p>
    <w:p w14:paraId="5D263A9C" w14:textId="77777777" w:rsidR="004E5E44" w:rsidRPr="004E5E44" w:rsidRDefault="004E5E44" w:rsidP="004E5E44">
      <w:pPr>
        <w:numPr>
          <w:ilvl w:val="0"/>
          <w:numId w:val="11"/>
        </w:numPr>
        <w:spacing w:after="0" w:line="264" w:lineRule="auto"/>
        <w:jc w:val="both"/>
        <w:rPr>
          <w:sz w:val="24"/>
          <w:szCs w:val="24"/>
          <w:lang w:val="ru-RU"/>
        </w:rPr>
      </w:pPr>
      <w:r w:rsidRPr="004E5E44">
        <w:rPr>
          <w:rFonts w:ascii="Times New Roman" w:hAnsi="Times New Roman"/>
          <w:color w:val="000000"/>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1EA34C4A" w14:textId="77777777" w:rsidR="004E5E44" w:rsidRPr="004E5E44" w:rsidRDefault="004E5E44" w:rsidP="004E5E44">
      <w:pPr>
        <w:spacing w:after="0" w:line="264" w:lineRule="auto"/>
        <w:ind w:left="120"/>
        <w:jc w:val="both"/>
        <w:rPr>
          <w:sz w:val="24"/>
          <w:szCs w:val="24"/>
          <w:lang w:val="ru-RU"/>
        </w:rPr>
      </w:pPr>
    </w:p>
    <w:p w14:paraId="79B26FA5" w14:textId="77777777" w:rsidR="004E5E44" w:rsidRPr="004E5E44" w:rsidRDefault="004E5E44" w:rsidP="004E5E44">
      <w:pPr>
        <w:spacing w:after="0" w:line="264" w:lineRule="auto"/>
        <w:ind w:left="120"/>
        <w:jc w:val="both"/>
        <w:rPr>
          <w:sz w:val="24"/>
          <w:szCs w:val="24"/>
        </w:rPr>
      </w:pPr>
      <w:r w:rsidRPr="004E5E44">
        <w:rPr>
          <w:rFonts w:ascii="Times New Roman" w:hAnsi="Times New Roman"/>
          <w:b/>
          <w:color w:val="000000"/>
          <w:sz w:val="24"/>
          <w:szCs w:val="24"/>
        </w:rPr>
        <w:t>7 КЛАСС</w:t>
      </w:r>
    </w:p>
    <w:p w14:paraId="4D72190F" w14:textId="77777777" w:rsidR="004E5E44" w:rsidRPr="004E5E44" w:rsidRDefault="004E5E44" w:rsidP="004E5E44">
      <w:pPr>
        <w:spacing w:after="0" w:line="264" w:lineRule="auto"/>
        <w:ind w:left="120"/>
        <w:jc w:val="both"/>
        <w:rPr>
          <w:sz w:val="24"/>
          <w:szCs w:val="24"/>
        </w:rPr>
      </w:pPr>
    </w:p>
    <w:p w14:paraId="2D3821B4"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14:paraId="5D71B448"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называть: строение и свойства (целостность, зональность, ритмичность) географической оболочки;</w:t>
      </w:r>
    </w:p>
    <w:p w14:paraId="6E1E0957"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14:paraId="115950FC"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p w14:paraId="2A84891F"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различать изученные процессы и явления, происходящие в географической оболочке;</w:t>
      </w:r>
    </w:p>
    <w:p w14:paraId="398D3F3B"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приводить примеры изменений в геосферах в результате деятельности человека;</w:t>
      </w:r>
    </w:p>
    <w:p w14:paraId="7ABF9385"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описывать закономерности изменения в пространстве рельефа, климата, внутренних вод и органического мира;</w:t>
      </w:r>
    </w:p>
    <w:p w14:paraId="228B5466"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14:paraId="563182ED"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p w14:paraId="4478AEF1"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p w14:paraId="64DC1C28"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классифицировать воздушные массы Земли, типы климата по заданным показателям;</w:t>
      </w:r>
    </w:p>
    <w:p w14:paraId="6B3104BE"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объяснять образование тропических муссонов, пассатов тропических широт, западных ветров;</w:t>
      </w:r>
    </w:p>
    <w:p w14:paraId="528FE189"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lastRenderedPageBreak/>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14:paraId="74CC2FFD"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 xml:space="preserve">описывать климат территории по </w:t>
      </w:r>
      <w:proofErr w:type="spellStart"/>
      <w:r w:rsidRPr="004E5E44">
        <w:rPr>
          <w:rFonts w:ascii="Times New Roman" w:hAnsi="Times New Roman"/>
          <w:color w:val="000000"/>
          <w:sz w:val="24"/>
          <w:szCs w:val="24"/>
          <w:lang w:val="ru-RU"/>
        </w:rPr>
        <w:t>климатограмме</w:t>
      </w:r>
      <w:proofErr w:type="spellEnd"/>
      <w:r w:rsidRPr="004E5E44">
        <w:rPr>
          <w:rFonts w:ascii="Times New Roman" w:hAnsi="Times New Roman"/>
          <w:color w:val="000000"/>
          <w:sz w:val="24"/>
          <w:szCs w:val="24"/>
          <w:lang w:val="ru-RU"/>
        </w:rPr>
        <w:t>;</w:t>
      </w:r>
    </w:p>
    <w:p w14:paraId="5859FA57"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объяснять влияние климатообразующих факторов на климатические особенности территории;</w:t>
      </w:r>
    </w:p>
    <w:p w14:paraId="0EE5B825"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1DD6236F" w14:textId="77777777" w:rsidR="004E5E44" w:rsidRPr="004E5E44" w:rsidRDefault="004E5E44" w:rsidP="004E5E44">
      <w:pPr>
        <w:numPr>
          <w:ilvl w:val="0"/>
          <w:numId w:val="12"/>
        </w:numPr>
        <w:spacing w:after="0" w:line="264" w:lineRule="auto"/>
        <w:jc w:val="both"/>
        <w:rPr>
          <w:sz w:val="24"/>
          <w:szCs w:val="24"/>
        </w:rPr>
      </w:pPr>
      <w:proofErr w:type="spellStart"/>
      <w:r w:rsidRPr="004E5E44">
        <w:rPr>
          <w:rFonts w:ascii="Times New Roman" w:hAnsi="Times New Roman"/>
          <w:color w:val="000000"/>
          <w:sz w:val="24"/>
          <w:szCs w:val="24"/>
        </w:rPr>
        <w:t>различать</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океанические</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течения</w:t>
      </w:r>
      <w:proofErr w:type="spellEnd"/>
      <w:r w:rsidRPr="004E5E44">
        <w:rPr>
          <w:rFonts w:ascii="Times New Roman" w:hAnsi="Times New Roman"/>
          <w:color w:val="000000"/>
          <w:sz w:val="24"/>
          <w:szCs w:val="24"/>
        </w:rPr>
        <w:t>;</w:t>
      </w:r>
    </w:p>
    <w:p w14:paraId="3B1A1172"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14:paraId="721C1E20"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3BBC980D"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4D221040"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различать и сравнивать численность населения крупных стран мира;</w:t>
      </w:r>
    </w:p>
    <w:p w14:paraId="2ED645D0"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сравнивать плотность населения различных территорий;</w:t>
      </w:r>
    </w:p>
    <w:p w14:paraId="6D40F8E1"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применять понятие «плотность населения» для решения учебных и (или) практико-ориентированных задач;</w:t>
      </w:r>
    </w:p>
    <w:p w14:paraId="7098B20B"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различать городские и сельские поселения;</w:t>
      </w:r>
    </w:p>
    <w:p w14:paraId="2CF335D3"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приводить примеры крупнейших городов мира;</w:t>
      </w:r>
    </w:p>
    <w:p w14:paraId="0964B3CD"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приводить примеры мировых и национальных религий;</w:t>
      </w:r>
    </w:p>
    <w:p w14:paraId="77527245" w14:textId="77777777" w:rsidR="004E5E44" w:rsidRPr="004E5E44" w:rsidRDefault="004E5E44" w:rsidP="004E5E44">
      <w:pPr>
        <w:numPr>
          <w:ilvl w:val="0"/>
          <w:numId w:val="12"/>
        </w:numPr>
        <w:spacing w:after="0" w:line="264" w:lineRule="auto"/>
        <w:jc w:val="both"/>
        <w:rPr>
          <w:sz w:val="24"/>
          <w:szCs w:val="24"/>
        </w:rPr>
      </w:pPr>
      <w:proofErr w:type="spellStart"/>
      <w:r w:rsidRPr="004E5E44">
        <w:rPr>
          <w:rFonts w:ascii="Times New Roman" w:hAnsi="Times New Roman"/>
          <w:color w:val="000000"/>
          <w:sz w:val="24"/>
          <w:szCs w:val="24"/>
        </w:rPr>
        <w:t>проводить</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языковую</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классификацию</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народов</w:t>
      </w:r>
      <w:proofErr w:type="spellEnd"/>
      <w:r w:rsidRPr="004E5E44">
        <w:rPr>
          <w:rFonts w:ascii="Times New Roman" w:hAnsi="Times New Roman"/>
          <w:color w:val="000000"/>
          <w:sz w:val="24"/>
          <w:szCs w:val="24"/>
        </w:rPr>
        <w:t>;</w:t>
      </w:r>
    </w:p>
    <w:p w14:paraId="30F6C71D"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различать основные виды хозяйственной деятельности людей на различных территориях;</w:t>
      </w:r>
    </w:p>
    <w:p w14:paraId="06417BBB"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определять страны по их существенным признакам;</w:t>
      </w:r>
    </w:p>
    <w:p w14:paraId="19346065"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14:paraId="0962C3A8"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объяснять особенности природы, населения и хозяйства отдельных территорий;</w:t>
      </w:r>
    </w:p>
    <w:p w14:paraId="2CF8CA04"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использовать знания о населении материков и стран для решения различных учебных и практико-ориентированных задач;</w:t>
      </w:r>
    </w:p>
    <w:p w14:paraId="5F6AC7F4"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1E85C6F1"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0D2DC33A"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lastRenderedPageBreak/>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2FA739F9"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приводить примеры взаимодействия природы и общества в пределах отдельных территорий;</w:t>
      </w:r>
    </w:p>
    <w:p w14:paraId="3D67DE3F" w14:textId="77777777" w:rsidR="004E5E44" w:rsidRPr="004E5E44" w:rsidRDefault="004E5E44" w:rsidP="004E5E44">
      <w:pPr>
        <w:numPr>
          <w:ilvl w:val="0"/>
          <w:numId w:val="12"/>
        </w:numPr>
        <w:spacing w:after="0" w:line="264" w:lineRule="auto"/>
        <w:jc w:val="both"/>
        <w:rPr>
          <w:sz w:val="24"/>
          <w:szCs w:val="24"/>
          <w:lang w:val="ru-RU"/>
        </w:rPr>
      </w:pPr>
      <w:r w:rsidRPr="004E5E44">
        <w:rPr>
          <w:rFonts w:ascii="Times New Roman" w:hAnsi="Times New Roman"/>
          <w:color w:val="000000"/>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14:paraId="54C5FA17" w14:textId="77777777" w:rsidR="004E5E44" w:rsidRPr="004E5E44" w:rsidRDefault="004E5E44" w:rsidP="004E5E44">
      <w:pPr>
        <w:spacing w:after="0" w:line="264" w:lineRule="auto"/>
        <w:ind w:left="120"/>
        <w:jc w:val="both"/>
        <w:rPr>
          <w:sz w:val="24"/>
          <w:szCs w:val="24"/>
          <w:lang w:val="ru-RU"/>
        </w:rPr>
      </w:pPr>
    </w:p>
    <w:p w14:paraId="4A183113" w14:textId="77777777" w:rsidR="004E5E44" w:rsidRPr="004E5E44" w:rsidRDefault="004E5E44" w:rsidP="004E5E44">
      <w:pPr>
        <w:spacing w:after="0" w:line="264" w:lineRule="auto"/>
        <w:ind w:left="120"/>
        <w:jc w:val="both"/>
        <w:rPr>
          <w:sz w:val="24"/>
          <w:szCs w:val="24"/>
        </w:rPr>
      </w:pPr>
      <w:r w:rsidRPr="004E5E44">
        <w:rPr>
          <w:rFonts w:ascii="Times New Roman" w:hAnsi="Times New Roman"/>
          <w:b/>
          <w:color w:val="000000"/>
          <w:sz w:val="24"/>
          <w:szCs w:val="24"/>
        </w:rPr>
        <w:t>8 КЛАСС</w:t>
      </w:r>
    </w:p>
    <w:p w14:paraId="1D1F9540" w14:textId="77777777" w:rsidR="004E5E44" w:rsidRPr="004E5E44" w:rsidRDefault="004E5E44" w:rsidP="004E5E44">
      <w:pPr>
        <w:spacing w:after="0" w:line="264" w:lineRule="auto"/>
        <w:ind w:left="120"/>
        <w:jc w:val="both"/>
        <w:rPr>
          <w:sz w:val="24"/>
          <w:szCs w:val="24"/>
        </w:rPr>
      </w:pPr>
    </w:p>
    <w:p w14:paraId="5FAD6894"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Характеризовать основные этапы истории формирования и изучения территории России;</w:t>
      </w:r>
    </w:p>
    <w:p w14:paraId="1A91D5AD"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14:paraId="67BF1481"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характеризовать географическое положение России с использованием информации из различных источников;</w:t>
      </w:r>
    </w:p>
    <w:p w14:paraId="28827DB8"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различать федеральные округа, крупные географические районы и макрорегионы России;</w:t>
      </w:r>
    </w:p>
    <w:p w14:paraId="311DC20E"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приводить примеры субъектов Российской Федерации разных видов и показывать их на географической карте;</w:t>
      </w:r>
    </w:p>
    <w:p w14:paraId="5DAA4E21"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p w14:paraId="698426EC"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14:paraId="0DD60AE6"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оценивать степень благоприятности природных условий в пределах отдельных регионов страны;</w:t>
      </w:r>
    </w:p>
    <w:p w14:paraId="676CC0E4" w14:textId="77777777" w:rsidR="004E5E44" w:rsidRPr="004E5E44" w:rsidRDefault="004E5E44" w:rsidP="004E5E44">
      <w:pPr>
        <w:numPr>
          <w:ilvl w:val="0"/>
          <w:numId w:val="13"/>
        </w:numPr>
        <w:spacing w:after="0" w:line="264" w:lineRule="auto"/>
        <w:jc w:val="both"/>
        <w:rPr>
          <w:sz w:val="24"/>
          <w:szCs w:val="24"/>
        </w:rPr>
      </w:pPr>
      <w:proofErr w:type="spellStart"/>
      <w:r w:rsidRPr="004E5E44">
        <w:rPr>
          <w:rFonts w:ascii="Times New Roman" w:hAnsi="Times New Roman"/>
          <w:color w:val="000000"/>
          <w:sz w:val="24"/>
          <w:szCs w:val="24"/>
        </w:rPr>
        <w:t>проводить</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классификацию</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природных</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ресурсов</w:t>
      </w:r>
      <w:proofErr w:type="spellEnd"/>
      <w:r w:rsidRPr="004E5E44">
        <w:rPr>
          <w:rFonts w:ascii="Times New Roman" w:hAnsi="Times New Roman"/>
          <w:color w:val="000000"/>
          <w:sz w:val="24"/>
          <w:szCs w:val="24"/>
        </w:rPr>
        <w:t>;</w:t>
      </w:r>
    </w:p>
    <w:p w14:paraId="5230D287" w14:textId="77777777" w:rsidR="004E5E44" w:rsidRPr="004E5E44" w:rsidRDefault="004E5E44" w:rsidP="004E5E44">
      <w:pPr>
        <w:numPr>
          <w:ilvl w:val="0"/>
          <w:numId w:val="13"/>
        </w:numPr>
        <w:spacing w:after="0" w:line="264" w:lineRule="auto"/>
        <w:jc w:val="both"/>
        <w:rPr>
          <w:sz w:val="24"/>
          <w:szCs w:val="24"/>
        </w:rPr>
      </w:pPr>
      <w:proofErr w:type="spellStart"/>
      <w:r w:rsidRPr="004E5E44">
        <w:rPr>
          <w:rFonts w:ascii="Times New Roman" w:hAnsi="Times New Roman"/>
          <w:color w:val="000000"/>
          <w:sz w:val="24"/>
          <w:szCs w:val="24"/>
        </w:rPr>
        <w:t>распознавать</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типы</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природопользования</w:t>
      </w:r>
      <w:proofErr w:type="spellEnd"/>
      <w:r w:rsidRPr="004E5E44">
        <w:rPr>
          <w:rFonts w:ascii="Times New Roman" w:hAnsi="Times New Roman"/>
          <w:color w:val="000000"/>
          <w:sz w:val="24"/>
          <w:szCs w:val="24"/>
        </w:rPr>
        <w:t>;</w:t>
      </w:r>
    </w:p>
    <w:p w14:paraId="36096DDE"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14:paraId="22C8BBE9"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14:paraId="09DDA075"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сравнивать особенности компонентов природы отдельных территорий страны;</w:t>
      </w:r>
    </w:p>
    <w:p w14:paraId="16614E92"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объяснять особенности компонентов природы отдельных территорий страны;</w:t>
      </w:r>
    </w:p>
    <w:p w14:paraId="2E0FF502"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lastRenderedPageBreak/>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35370985"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называть географические процессы и явления, определяющие особенности природы страны, отдельных регионов и своей местности;</w:t>
      </w:r>
    </w:p>
    <w:p w14:paraId="1B750B36"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объяснять распространение по территории страны областей современного горообразования, землетрясений и вулканизма;</w:t>
      </w:r>
    </w:p>
    <w:p w14:paraId="743BCC90"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применять понятия «плита», «щит», «моренный холм», «бараньи лбы», «бархан», «дюна» для решения учебных и (или) практико-ориентированных задач;</w:t>
      </w:r>
    </w:p>
    <w:p w14:paraId="3523A820"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14:paraId="33F5982F"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14:paraId="6FDC24A1"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описывать и прогнозировать погоду территории по карте погоды;</w:t>
      </w:r>
    </w:p>
    <w:p w14:paraId="6B76215B"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14:paraId="2DEA9D6A"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проводить классификацию типов климата и почв России;</w:t>
      </w:r>
    </w:p>
    <w:p w14:paraId="1CA5C101"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распознавать показатели, характеризующие состояние окружающей среды;</w:t>
      </w:r>
    </w:p>
    <w:p w14:paraId="1DEA0082"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14:paraId="35223718"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p w14:paraId="7CA87293"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приводить примеры рационального и нерационального природопользования;</w:t>
      </w:r>
    </w:p>
    <w:p w14:paraId="65406FF4"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p w14:paraId="7413DBE6"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38E7F4DA"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приводить примеры адаптации человека к разнообразным природным условиям на территории страны;</w:t>
      </w:r>
    </w:p>
    <w:p w14:paraId="35A9110F"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сравнивать показатели воспроизводства и качества населения России с мировыми показателями и показателями других стран;</w:t>
      </w:r>
    </w:p>
    <w:p w14:paraId="32003954"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14:paraId="4DA40CED"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проводить классификацию населённых пунктов и регионов России по заданным основаниям;</w:t>
      </w:r>
    </w:p>
    <w:p w14:paraId="2990CFE4"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14:paraId="338437F8"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lastRenderedPageBreak/>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14:paraId="7263EC46" w14:textId="77777777" w:rsidR="004E5E44" w:rsidRPr="004E5E44" w:rsidRDefault="004E5E44" w:rsidP="004E5E44">
      <w:pPr>
        <w:numPr>
          <w:ilvl w:val="0"/>
          <w:numId w:val="13"/>
        </w:numPr>
        <w:spacing w:after="0" w:line="264" w:lineRule="auto"/>
        <w:jc w:val="both"/>
        <w:rPr>
          <w:sz w:val="24"/>
          <w:szCs w:val="24"/>
          <w:lang w:val="ru-RU"/>
        </w:rPr>
      </w:pPr>
      <w:r w:rsidRPr="004E5E44">
        <w:rPr>
          <w:rFonts w:ascii="Times New Roman" w:hAnsi="Times New Roman"/>
          <w:color w:val="000000"/>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7E6C28B2" w14:textId="77777777" w:rsidR="004E5E44" w:rsidRPr="004E5E44" w:rsidRDefault="004E5E44" w:rsidP="004E5E44">
      <w:pPr>
        <w:spacing w:after="0" w:line="264" w:lineRule="auto"/>
        <w:ind w:left="120"/>
        <w:jc w:val="both"/>
        <w:rPr>
          <w:sz w:val="24"/>
          <w:szCs w:val="24"/>
          <w:lang w:val="ru-RU"/>
        </w:rPr>
      </w:pPr>
    </w:p>
    <w:p w14:paraId="16622AD4" w14:textId="77777777" w:rsidR="004E5E44" w:rsidRPr="004E5E44" w:rsidRDefault="004E5E44" w:rsidP="004E5E44">
      <w:pPr>
        <w:spacing w:after="0" w:line="264" w:lineRule="auto"/>
        <w:ind w:left="120"/>
        <w:jc w:val="both"/>
        <w:rPr>
          <w:sz w:val="24"/>
          <w:szCs w:val="24"/>
        </w:rPr>
      </w:pPr>
      <w:r w:rsidRPr="004E5E44">
        <w:rPr>
          <w:rFonts w:ascii="Times New Roman" w:hAnsi="Times New Roman"/>
          <w:b/>
          <w:color w:val="000000"/>
          <w:sz w:val="24"/>
          <w:szCs w:val="24"/>
        </w:rPr>
        <w:t>9 КЛАСС</w:t>
      </w:r>
    </w:p>
    <w:p w14:paraId="4F11CBB9" w14:textId="77777777" w:rsidR="004E5E44" w:rsidRPr="004E5E44" w:rsidRDefault="004E5E44" w:rsidP="004E5E44">
      <w:pPr>
        <w:spacing w:after="0" w:line="264" w:lineRule="auto"/>
        <w:ind w:left="120"/>
        <w:jc w:val="both"/>
        <w:rPr>
          <w:sz w:val="24"/>
          <w:szCs w:val="24"/>
        </w:rPr>
      </w:pPr>
    </w:p>
    <w:p w14:paraId="78C167B2" w14:textId="77777777" w:rsidR="004E5E44" w:rsidRPr="004E5E44" w:rsidRDefault="004E5E44" w:rsidP="004E5E44">
      <w:pPr>
        <w:numPr>
          <w:ilvl w:val="0"/>
          <w:numId w:val="14"/>
        </w:numPr>
        <w:spacing w:after="0" w:line="264" w:lineRule="auto"/>
        <w:jc w:val="both"/>
        <w:rPr>
          <w:sz w:val="24"/>
          <w:szCs w:val="24"/>
          <w:lang w:val="ru-RU"/>
        </w:rPr>
      </w:pPr>
      <w:r w:rsidRPr="004E5E44">
        <w:rPr>
          <w:rFonts w:ascii="Times New Roman" w:hAnsi="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14:paraId="2EB422A8" w14:textId="77777777" w:rsidR="004E5E44" w:rsidRPr="004E5E44" w:rsidRDefault="004E5E44" w:rsidP="004E5E44">
      <w:pPr>
        <w:numPr>
          <w:ilvl w:val="0"/>
          <w:numId w:val="14"/>
        </w:numPr>
        <w:spacing w:after="0" w:line="264" w:lineRule="auto"/>
        <w:jc w:val="both"/>
        <w:rPr>
          <w:sz w:val="24"/>
          <w:szCs w:val="24"/>
          <w:lang w:val="ru-RU"/>
        </w:rPr>
      </w:pPr>
      <w:r w:rsidRPr="004E5E44">
        <w:rPr>
          <w:rFonts w:ascii="Times New Roman" w:hAnsi="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14:paraId="4FA25EC6" w14:textId="77777777" w:rsidR="004E5E44" w:rsidRPr="004E5E44" w:rsidRDefault="004E5E44" w:rsidP="004E5E44">
      <w:pPr>
        <w:numPr>
          <w:ilvl w:val="0"/>
          <w:numId w:val="14"/>
        </w:numPr>
        <w:spacing w:after="0" w:line="264" w:lineRule="auto"/>
        <w:jc w:val="both"/>
        <w:rPr>
          <w:sz w:val="24"/>
          <w:szCs w:val="24"/>
          <w:lang w:val="ru-RU"/>
        </w:rPr>
      </w:pPr>
      <w:r w:rsidRPr="004E5E44">
        <w:rPr>
          <w:rFonts w:ascii="Times New Roman" w:hAnsi="Times New Roman"/>
          <w:color w:val="000000"/>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231AA04F" w14:textId="77777777" w:rsidR="004E5E44" w:rsidRPr="004E5E44" w:rsidRDefault="004E5E44" w:rsidP="004E5E44">
      <w:pPr>
        <w:numPr>
          <w:ilvl w:val="0"/>
          <w:numId w:val="14"/>
        </w:numPr>
        <w:spacing w:after="0" w:line="264" w:lineRule="auto"/>
        <w:jc w:val="both"/>
        <w:rPr>
          <w:sz w:val="24"/>
          <w:szCs w:val="24"/>
          <w:lang w:val="ru-RU"/>
        </w:rPr>
      </w:pPr>
      <w:r w:rsidRPr="004E5E44">
        <w:rPr>
          <w:rFonts w:ascii="Times New Roman" w:hAnsi="Times New Roman"/>
          <w:color w:val="000000"/>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14:paraId="4F84AA06" w14:textId="77777777" w:rsidR="004E5E44" w:rsidRPr="004E5E44" w:rsidRDefault="004E5E44" w:rsidP="004E5E44">
      <w:pPr>
        <w:numPr>
          <w:ilvl w:val="0"/>
          <w:numId w:val="14"/>
        </w:numPr>
        <w:spacing w:after="0" w:line="264" w:lineRule="auto"/>
        <w:jc w:val="both"/>
        <w:rPr>
          <w:sz w:val="24"/>
          <w:szCs w:val="24"/>
          <w:lang w:val="ru-RU"/>
        </w:rPr>
      </w:pPr>
      <w:r w:rsidRPr="004E5E44">
        <w:rPr>
          <w:rFonts w:ascii="Times New Roman" w:hAnsi="Times New Roman"/>
          <w:color w:val="000000"/>
          <w:sz w:val="24"/>
          <w:szCs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14:paraId="2F7B9248" w14:textId="77777777" w:rsidR="004E5E44" w:rsidRPr="004E5E44" w:rsidRDefault="004E5E44" w:rsidP="004E5E44">
      <w:pPr>
        <w:numPr>
          <w:ilvl w:val="0"/>
          <w:numId w:val="14"/>
        </w:numPr>
        <w:spacing w:after="0" w:line="264" w:lineRule="auto"/>
        <w:jc w:val="both"/>
        <w:rPr>
          <w:sz w:val="24"/>
          <w:szCs w:val="24"/>
          <w:lang w:val="ru-RU"/>
        </w:rPr>
      </w:pPr>
      <w:r w:rsidRPr="004E5E44">
        <w:rPr>
          <w:rFonts w:ascii="Times New Roman" w:hAnsi="Times New Roman"/>
          <w:color w:val="000000"/>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14:paraId="32A78F6D" w14:textId="77777777" w:rsidR="004E5E44" w:rsidRPr="004E5E44" w:rsidRDefault="004E5E44" w:rsidP="004E5E44">
      <w:pPr>
        <w:numPr>
          <w:ilvl w:val="0"/>
          <w:numId w:val="14"/>
        </w:numPr>
        <w:spacing w:after="0" w:line="264" w:lineRule="auto"/>
        <w:jc w:val="both"/>
        <w:rPr>
          <w:sz w:val="24"/>
          <w:szCs w:val="24"/>
          <w:lang w:val="ru-RU"/>
        </w:rPr>
      </w:pPr>
      <w:r w:rsidRPr="004E5E44">
        <w:rPr>
          <w:rFonts w:ascii="Times New Roman" w:hAnsi="Times New Roman"/>
          <w:color w:val="000000"/>
          <w:sz w:val="24"/>
          <w:szCs w:val="24"/>
          <w:lang w:val="ru-RU"/>
        </w:rPr>
        <w:t>различать территории опережающего развития (ТОР), Арктическую зону и зону Севера России;</w:t>
      </w:r>
    </w:p>
    <w:p w14:paraId="61361612" w14:textId="77777777" w:rsidR="004E5E44" w:rsidRPr="004E5E44" w:rsidRDefault="004E5E44" w:rsidP="004E5E44">
      <w:pPr>
        <w:numPr>
          <w:ilvl w:val="0"/>
          <w:numId w:val="14"/>
        </w:numPr>
        <w:spacing w:after="0" w:line="264" w:lineRule="auto"/>
        <w:jc w:val="both"/>
        <w:rPr>
          <w:sz w:val="24"/>
          <w:szCs w:val="24"/>
          <w:lang w:val="ru-RU"/>
        </w:rPr>
      </w:pPr>
      <w:r w:rsidRPr="004E5E44">
        <w:rPr>
          <w:rFonts w:ascii="Times New Roman" w:hAnsi="Times New Roman"/>
          <w:color w:val="000000"/>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14:paraId="72F9A9B2" w14:textId="77777777" w:rsidR="004E5E44" w:rsidRPr="004E5E44" w:rsidRDefault="004E5E44" w:rsidP="004E5E44">
      <w:pPr>
        <w:numPr>
          <w:ilvl w:val="0"/>
          <w:numId w:val="14"/>
        </w:numPr>
        <w:spacing w:after="0" w:line="264" w:lineRule="auto"/>
        <w:jc w:val="both"/>
        <w:rPr>
          <w:sz w:val="24"/>
          <w:szCs w:val="24"/>
          <w:lang w:val="ru-RU"/>
        </w:rPr>
      </w:pPr>
      <w:r w:rsidRPr="004E5E44">
        <w:rPr>
          <w:rFonts w:ascii="Times New Roman" w:hAnsi="Times New Roman"/>
          <w:color w:val="000000"/>
          <w:sz w:val="24"/>
          <w:szCs w:val="24"/>
          <w:lang w:val="ru-RU"/>
        </w:rPr>
        <w:lastRenderedPageBreak/>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14:paraId="6EF006D9" w14:textId="77777777" w:rsidR="004E5E44" w:rsidRPr="004E5E44" w:rsidRDefault="004E5E44" w:rsidP="004E5E44">
      <w:pPr>
        <w:numPr>
          <w:ilvl w:val="0"/>
          <w:numId w:val="14"/>
        </w:numPr>
        <w:spacing w:after="0" w:line="264" w:lineRule="auto"/>
        <w:jc w:val="both"/>
        <w:rPr>
          <w:sz w:val="24"/>
          <w:szCs w:val="24"/>
          <w:lang w:val="ru-RU"/>
        </w:rPr>
      </w:pPr>
      <w:r w:rsidRPr="004E5E44">
        <w:rPr>
          <w:rFonts w:ascii="Times New Roman" w:hAnsi="Times New Roman"/>
          <w:color w:val="000000"/>
          <w:sz w:val="24"/>
          <w:szCs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14:paraId="0943B656" w14:textId="77777777" w:rsidR="004E5E44" w:rsidRPr="004E5E44" w:rsidRDefault="004E5E44" w:rsidP="004E5E44">
      <w:pPr>
        <w:numPr>
          <w:ilvl w:val="0"/>
          <w:numId w:val="14"/>
        </w:numPr>
        <w:spacing w:after="0" w:line="264" w:lineRule="auto"/>
        <w:jc w:val="both"/>
        <w:rPr>
          <w:sz w:val="24"/>
          <w:szCs w:val="24"/>
          <w:lang w:val="ru-RU"/>
        </w:rPr>
      </w:pPr>
      <w:r w:rsidRPr="004E5E44">
        <w:rPr>
          <w:rFonts w:ascii="Times New Roman" w:hAnsi="Times New Roman"/>
          <w:color w:val="000000"/>
          <w:sz w:val="24"/>
          <w:szCs w:val="24"/>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14:paraId="05B6AC54" w14:textId="77777777" w:rsidR="004E5E44" w:rsidRPr="004E5E44" w:rsidRDefault="004E5E44" w:rsidP="004E5E44">
      <w:pPr>
        <w:numPr>
          <w:ilvl w:val="0"/>
          <w:numId w:val="14"/>
        </w:numPr>
        <w:spacing w:after="0" w:line="264" w:lineRule="auto"/>
        <w:jc w:val="both"/>
        <w:rPr>
          <w:sz w:val="24"/>
          <w:szCs w:val="24"/>
          <w:lang w:val="ru-RU"/>
        </w:rPr>
      </w:pPr>
      <w:r w:rsidRPr="004E5E44">
        <w:rPr>
          <w:rFonts w:ascii="Times New Roman" w:hAnsi="Times New Roman"/>
          <w:color w:val="000000"/>
          <w:sz w:val="24"/>
          <w:szCs w:val="24"/>
          <w:lang w:val="ru-RU"/>
        </w:rPr>
        <w:t>различать природно-ресурсный, человеческий и производственный капитал;</w:t>
      </w:r>
    </w:p>
    <w:p w14:paraId="4BFDD700" w14:textId="77777777" w:rsidR="004E5E44" w:rsidRPr="004E5E44" w:rsidRDefault="004E5E44" w:rsidP="004E5E44">
      <w:pPr>
        <w:numPr>
          <w:ilvl w:val="0"/>
          <w:numId w:val="14"/>
        </w:numPr>
        <w:spacing w:after="0" w:line="264" w:lineRule="auto"/>
        <w:jc w:val="both"/>
        <w:rPr>
          <w:sz w:val="24"/>
          <w:szCs w:val="24"/>
          <w:lang w:val="ru-RU"/>
        </w:rPr>
      </w:pPr>
      <w:r w:rsidRPr="004E5E44">
        <w:rPr>
          <w:rFonts w:ascii="Times New Roman" w:hAnsi="Times New Roman"/>
          <w:color w:val="000000"/>
          <w:sz w:val="24"/>
          <w:szCs w:val="24"/>
          <w:lang w:val="ru-RU"/>
        </w:rPr>
        <w:t>различать виды транспорта и основные показатели их работы: грузооборот и пассажирооборот;</w:t>
      </w:r>
    </w:p>
    <w:p w14:paraId="642DF596" w14:textId="77777777" w:rsidR="004E5E44" w:rsidRPr="004E5E44" w:rsidRDefault="004E5E44" w:rsidP="004E5E44">
      <w:pPr>
        <w:numPr>
          <w:ilvl w:val="0"/>
          <w:numId w:val="14"/>
        </w:numPr>
        <w:spacing w:after="0" w:line="264" w:lineRule="auto"/>
        <w:jc w:val="both"/>
        <w:rPr>
          <w:sz w:val="24"/>
          <w:szCs w:val="24"/>
          <w:lang w:val="ru-RU"/>
        </w:rPr>
      </w:pPr>
      <w:r w:rsidRPr="004E5E44">
        <w:rPr>
          <w:rFonts w:ascii="Times New Roman" w:hAnsi="Times New Roman"/>
          <w:color w:val="000000"/>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14:paraId="52336C7C" w14:textId="77777777" w:rsidR="004E5E44" w:rsidRPr="004E5E44" w:rsidRDefault="004E5E44" w:rsidP="004E5E44">
      <w:pPr>
        <w:numPr>
          <w:ilvl w:val="0"/>
          <w:numId w:val="14"/>
        </w:numPr>
        <w:spacing w:after="0" w:line="264" w:lineRule="auto"/>
        <w:jc w:val="both"/>
        <w:rPr>
          <w:sz w:val="24"/>
          <w:szCs w:val="24"/>
          <w:lang w:val="ru-RU"/>
        </w:rPr>
      </w:pPr>
      <w:r w:rsidRPr="004E5E44">
        <w:rPr>
          <w:rFonts w:ascii="Times New Roman" w:hAnsi="Times New Roman"/>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14:paraId="19D5A797" w14:textId="77777777" w:rsidR="004E5E44" w:rsidRPr="004E5E44" w:rsidRDefault="004E5E44" w:rsidP="004E5E44">
      <w:pPr>
        <w:numPr>
          <w:ilvl w:val="0"/>
          <w:numId w:val="14"/>
        </w:numPr>
        <w:spacing w:after="0" w:line="264" w:lineRule="auto"/>
        <w:jc w:val="both"/>
        <w:rPr>
          <w:sz w:val="24"/>
          <w:szCs w:val="24"/>
          <w:lang w:val="ru-RU"/>
        </w:rPr>
      </w:pPr>
      <w:r w:rsidRPr="004E5E44">
        <w:rPr>
          <w:rFonts w:ascii="Times New Roman" w:hAnsi="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14:paraId="348B1DD4" w14:textId="77777777" w:rsidR="004E5E44" w:rsidRPr="004E5E44" w:rsidRDefault="004E5E44" w:rsidP="004E5E44">
      <w:pPr>
        <w:numPr>
          <w:ilvl w:val="0"/>
          <w:numId w:val="14"/>
        </w:numPr>
        <w:spacing w:after="0" w:line="264" w:lineRule="auto"/>
        <w:jc w:val="both"/>
        <w:rPr>
          <w:sz w:val="24"/>
          <w:szCs w:val="24"/>
          <w:lang w:val="ru-RU"/>
        </w:rPr>
      </w:pPr>
      <w:r w:rsidRPr="004E5E44">
        <w:rPr>
          <w:rFonts w:ascii="Times New Roman" w:hAnsi="Times New Roman"/>
          <w:color w:val="000000"/>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58041CEA" w14:textId="77777777" w:rsidR="004E5E44" w:rsidRPr="004E5E44" w:rsidRDefault="004E5E44" w:rsidP="004E5E44">
      <w:pPr>
        <w:numPr>
          <w:ilvl w:val="0"/>
          <w:numId w:val="14"/>
        </w:numPr>
        <w:spacing w:after="0" w:line="264" w:lineRule="auto"/>
        <w:jc w:val="both"/>
        <w:rPr>
          <w:sz w:val="24"/>
          <w:szCs w:val="24"/>
          <w:lang w:val="ru-RU"/>
        </w:rPr>
      </w:pPr>
      <w:r w:rsidRPr="004E5E44">
        <w:rPr>
          <w:rFonts w:ascii="Times New Roman" w:hAnsi="Times New Roman"/>
          <w:color w:val="000000"/>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14:paraId="30D6211D" w14:textId="77777777" w:rsidR="004E5E44" w:rsidRPr="004E5E44" w:rsidRDefault="004E5E44" w:rsidP="004E5E44">
      <w:pPr>
        <w:numPr>
          <w:ilvl w:val="0"/>
          <w:numId w:val="14"/>
        </w:numPr>
        <w:spacing w:after="0" w:line="264" w:lineRule="auto"/>
        <w:jc w:val="both"/>
        <w:rPr>
          <w:sz w:val="24"/>
          <w:szCs w:val="24"/>
          <w:lang w:val="ru-RU"/>
        </w:rPr>
      </w:pPr>
      <w:r w:rsidRPr="004E5E44">
        <w:rPr>
          <w:rFonts w:ascii="Times New Roman" w:hAnsi="Times New Roman"/>
          <w:color w:val="000000"/>
          <w:sz w:val="24"/>
          <w:szCs w:val="24"/>
          <w:lang w:val="ru-RU"/>
        </w:rPr>
        <w:t>объяснять географические различия населения и хозяйства территорий крупных регионов страны;</w:t>
      </w:r>
    </w:p>
    <w:p w14:paraId="21C122CA" w14:textId="77777777" w:rsidR="004E5E44" w:rsidRPr="004E5E44" w:rsidRDefault="004E5E44" w:rsidP="004E5E44">
      <w:pPr>
        <w:numPr>
          <w:ilvl w:val="0"/>
          <w:numId w:val="14"/>
        </w:numPr>
        <w:spacing w:after="0" w:line="264" w:lineRule="auto"/>
        <w:jc w:val="both"/>
        <w:rPr>
          <w:sz w:val="24"/>
          <w:szCs w:val="24"/>
          <w:lang w:val="ru-RU"/>
        </w:rPr>
      </w:pPr>
      <w:r w:rsidRPr="004E5E44">
        <w:rPr>
          <w:rFonts w:ascii="Times New Roman" w:hAnsi="Times New Roman"/>
          <w:color w:val="000000"/>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14:paraId="7749945D" w14:textId="77777777" w:rsidR="00BC2E7A" w:rsidRPr="00BC2E7A" w:rsidRDefault="004E5E44" w:rsidP="004E5E44">
      <w:pPr>
        <w:numPr>
          <w:ilvl w:val="0"/>
          <w:numId w:val="14"/>
        </w:numPr>
        <w:spacing w:after="0" w:line="264" w:lineRule="auto"/>
        <w:jc w:val="both"/>
        <w:rPr>
          <w:sz w:val="24"/>
          <w:szCs w:val="24"/>
          <w:lang w:val="ru-RU"/>
        </w:rPr>
      </w:pPr>
      <w:r w:rsidRPr="00365AA5">
        <w:rPr>
          <w:rFonts w:ascii="Times New Roman" w:hAnsi="Times New Roman"/>
          <w:color w:val="000000"/>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14:paraId="50E7219E" w14:textId="7EC0748C" w:rsidR="004E5E44" w:rsidRPr="00365AA5" w:rsidRDefault="004E5E44" w:rsidP="00BC2E7A">
      <w:pPr>
        <w:spacing w:after="0" w:line="264" w:lineRule="auto"/>
        <w:ind w:left="960"/>
        <w:jc w:val="both"/>
        <w:rPr>
          <w:sz w:val="24"/>
          <w:szCs w:val="24"/>
          <w:lang w:val="ru-RU"/>
        </w:rPr>
      </w:pPr>
    </w:p>
    <w:p w14:paraId="01127558" w14:textId="77777777" w:rsidR="00BC2E7A" w:rsidRPr="00C63EC1" w:rsidRDefault="00BC2E7A" w:rsidP="00BC2E7A">
      <w:pPr>
        <w:numPr>
          <w:ilvl w:val="0"/>
          <w:numId w:val="14"/>
        </w:numPr>
        <w:spacing w:after="0" w:line="264" w:lineRule="auto"/>
        <w:jc w:val="both"/>
        <w:rPr>
          <w:lang w:val="ru-RU"/>
        </w:rPr>
      </w:pPr>
      <w:r w:rsidRPr="00C63EC1">
        <w:rPr>
          <w:rFonts w:ascii="Times New Roman" w:hAnsi="Times New Roman"/>
          <w:color w:val="000000"/>
          <w:sz w:val="28"/>
          <w:lang w:val="ru-RU"/>
        </w:rPr>
        <w:lastRenderedPageBreak/>
        <w:t>приводить примеры объектов Всемирного наследия ЮНЕСКО и описывать их местоположение на географической карте;</w:t>
      </w:r>
    </w:p>
    <w:p w14:paraId="3C2C5695" w14:textId="77777777" w:rsidR="00BC2E7A" w:rsidRPr="00C63EC1" w:rsidRDefault="00BC2E7A" w:rsidP="00BC2E7A">
      <w:pPr>
        <w:numPr>
          <w:ilvl w:val="0"/>
          <w:numId w:val="14"/>
        </w:numPr>
        <w:spacing w:after="0" w:line="264" w:lineRule="auto"/>
        <w:jc w:val="both"/>
        <w:rPr>
          <w:lang w:val="ru-RU"/>
        </w:rPr>
      </w:pPr>
      <w:r w:rsidRPr="00C63EC1">
        <w:rPr>
          <w:rFonts w:ascii="Times New Roman" w:hAnsi="Times New Roman"/>
          <w:color w:val="000000"/>
          <w:sz w:val="28"/>
          <w:lang w:val="ru-RU"/>
        </w:rPr>
        <w:t>характеризовать место и роль России в мировом хозяйстве.</w:t>
      </w:r>
    </w:p>
    <w:p w14:paraId="4E018669" w14:textId="45F9E7A4" w:rsidR="004E5E44" w:rsidRPr="004E5E44" w:rsidRDefault="004E5E44" w:rsidP="00365AA5">
      <w:pPr>
        <w:spacing w:after="0" w:line="264" w:lineRule="auto"/>
        <w:ind w:left="600"/>
        <w:jc w:val="both"/>
        <w:rPr>
          <w:sz w:val="24"/>
          <w:szCs w:val="24"/>
          <w:lang w:val="ru-RU"/>
        </w:rPr>
      </w:pPr>
    </w:p>
    <w:p w14:paraId="2B8E4615" w14:textId="2C821D48" w:rsidR="004E5E44" w:rsidRPr="004E5E44" w:rsidRDefault="00BC2E7A" w:rsidP="004E5E44">
      <w:pPr>
        <w:rPr>
          <w:sz w:val="24"/>
          <w:szCs w:val="24"/>
          <w:lang w:val="ru-RU"/>
        </w:rPr>
        <w:sectPr w:rsidR="004E5E44" w:rsidRPr="004E5E44">
          <w:pgSz w:w="11906" w:h="16383"/>
          <w:pgMar w:top="1134" w:right="850" w:bottom="1134" w:left="1701" w:header="720" w:footer="720" w:gutter="0"/>
          <w:cols w:space="720"/>
        </w:sectPr>
      </w:pPr>
      <w:r>
        <w:rPr>
          <w:sz w:val="24"/>
          <w:szCs w:val="24"/>
          <w:lang w:val="ru-RU"/>
        </w:rPr>
        <w:t xml:space="preserve"> </w:t>
      </w:r>
    </w:p>
    <w:p w14:paraId="0C23689A" w14:textId="77777777" w:rsidR="004E5E44" w:rsidRPr="004E5E44" w:rsidRDefault="004E5E44" w:rsidP="004E5E44">
      <w:pPr>
        <w:spacing w:after="0"/>
        <w:ind w:left="120"/>
        <w:rPr>
          <w:sz w:val="24"/>
          <w:szCs w:val="24"/>
        </w:rPr>
      </w:pPr>
      <w:bookmarkStart w:id="3" w:name="block-15465613"/>
      <w:bookmarkEnd w:id="2"/>
      <w:r w:rsidRPr="004E5E44">
        <w:rPr>
          <w:rFonts w:ascii="Times New Roman" w:hAnsi="Times New Roman"/>
          <w:b/>
          <w:color w:val="000000"/>
          <w:sz w:val="24"/>
          <w:szCs w:val="24"/>
          <w:lang w:val="ru-RU"/>
        </w:rPr>
        <w:lastRenderedPageBreak/>
        <w:t xml:space="preserve"> </w:t>
      </w:r>
      <w:r w:rsidRPr="004E5E44">
        <w:rPr>
          <w:rFonts w:ascii="Times New Roman" w:hAnsi="Times New Roman"/>
          <w:b/>
          <w:color w:val="000000"/>
          <w:sz w:val="24"/>
          <w:szCs w:val="24"/>
        </w:rPr>
        <w:t xml:space="preserve">ТЕМАТИЧЕСКОЕ ПЛАНИРОВАНИЕ </w:t>
      </w:r>
    </w:p>
    <w:p w14:paraId="45708EAC" w14:textId="77777777" w:rsidR="004E5E44" w:rsidRPr="004E5E44" w:rsidRDefault="004E5E44" w:rsidP="004E5E44">
      <w:pPr>
        <w:spacing w:after="0"/>
        <w:ind w:left="120"/>
        <w:rPr>
          <w:sz w:val="24"/>
          <w:szCs w:val="24"/>
        </w:rPr>
      </w:pPr>
      <w:r w:rsidRPr="004E5E44">
        <w:rPr>
          <w:rFonts w:ascii="Times New Roman" w:hAnsi="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1"/>
        <w:gridCol w:w="4337"/>
        <w:gridCol w:w="1540"/>
        <w:gridCol w:w="1841"/>
        <w:gridCol w:w="1910"/>
        <w:gridCol w:w="3063"/>
      </w:tblGrid>
      <w:tr w:rsidR="004E5E44" w:rsidRPr="004E5E44" w14:paraId="0FC31D5F" w14:textId="77777777" w:rsidTr="004E5E44">
        <w:trPr>
          <w:trHeight w:val="144"/>
          <w:tblCellSpacing w:w="20" w:type="nil"/>
        </w:trPr>
        <w:tc>
          <w:tcPr>
            <w:tcW w:w="520" w:type="dxa"/>
            <w:vMerge w:val="restart"/>
            <w:tcMar>
              <w:top w:w="50" w:type="dxa"/>
              <w:left w:w="100" w:type="dxa"/>
            </w:tcMar>
            <w:vAlign w:val="center"/>
          </w:tcPr>
          <w:p w14:paraId="0A1E3534" w14:textId="77777777" w:rsidR="004E5E44" w:rsidRPr="004E5E44" w:rsidRDefault="004E5E44" w:rsidP="004E5E44">
            <w:pPr>
              <w:spacing w:after="0"/>
              <w:ind w:left="135"/>
              <w:rPr>
                <w:sz w:val="24"/>
                <w:szCs w:val="24"/>
              </w:rPr>
            </w:pPr>
            <w:r w:rsidRPr="004E5E44">
              <w:rPr>
                <w:rFonts w:ascii="Times New Roman" w:hAnsi="Times New Roman"/>
                <w:b/>
                <w:color w:val="000000"/>
                <w:sz w:val="24"/>
                <w:szCs w:val="24"/>
              </w:rPr>
              <w:t xml:space="preserve">№ п/п </w:t>
            </w:r>
          </w:p>
          <w:p w14:paraId="43EBC1C4" w14:textId="77777777" w:rsidR="004E5E44" w:rsidRPr="004E5E44" w:rsidRDefault="004E5E44" w:rsidP="004E5E44">
            <w:pPr>
              <w:spacing w:after="0"/>
              <w:ind w:left="135"/>
              <w:rPr>
                <w:sz w:val="24"/>
                <w:szCs w:val="24"/>
              </w:rPr>
            </w:pPr>
          </w:p>
        </w:tc>
        <w:tc>
          <w:tcPr>
            <w:tcW w:w="2640" w:type="dxa"/>
            <w:vMerge w:val="restart"/>
            <w:tcMar>
              <w:top w:w="50" w:type="dxa"/>
              <w:left w:w="100" w:type="dxa"/>
            </w:tcMar>
            <w:vAlign w:val="center"/>
          </w:tcPr>
          <w:p w14:paraId="467546AF"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Наименование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разделов</w:t>
            </w:r>
            <w:proofErr w:type="spellEnd"/>
            <w:r w:rsidRPr="004E5E44">
              <w:rPr>
                <w:rFonts w:ascii="Times New Roman" w:hAnsi="Times New Roman"/>
                <w:b/>
                <w:color w:val="000000"/>
                <w:sz w:val="24"/>
                <w:szCs w:val="24"/>
              </w:rPr>
              <w:t xml:space="preserve"> и </w:t>
            </w:r>
            <w:proofErr w:type="spellStart"/>
            <w:r w:rsidRPr="004E5E44">
              <w:rPr>
                <w:rFonts w:ascii="Times New Roman" w:hAnsi="Times New Roman"/>
                <w:b/>
                <w:color w:val="000000"/>
                <w:sz w:val="24"/>
                <w:szCs w:val="24"/>
              </w:rPr>
              <w:t>тем</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программы</w:t>
            </w:r>
            <w:proofErr w:type="spellEnd"/>
            <w:r w:rsidRPr="004E5E44">
              <w:rPr>
                <w:rFonts w:ascii="Times New Roman" w:hAnsi="Times New Roman"/>
                <w:b/>
                <w:color w:val="000000"/>
                <w:sz w:val="24"/>
                <w:szCs w:val="24"/>
              </w:rPr>
              <w:t xml:space="preserve"> </w:t>
            </w:r>
          </w:p>
          <w:p w14:paraId="1C25702F" w14:textId="77777777" w:rsidR="004E5E44" w:rsidRPr="004E5E44" w:rsidRDefault="004E5E44" w:rsidP="004E5E44">
            <w:pPr>
              <w:spacing w:after="0"/>
              <w:ind w:left="135"/>
              <w:rPr>
                <w:sz w:val="24"/>
                <w:szCs w:val="24"/>
              </w:rPr>
            </w:pPr>
          </w:p>
        </w:tc>
        <w:tc>
          <w:tcPr>
            <w:tcW w:w="0" w:type="auto"/>
            <w:gridSpan w:val="3"/>
            <w:tcMar>
              <w:top w:w="50" w:type="dxa"/>
              <w:left w:w="100" w:type="dxa"/>
            </w:tcMar>
            <w:vAlign w:val="center"/>
          </w:tcPr>
          <w:p w14:paraId="634D6EEC" w14:textId="77777777" w:rsidR="004E5E44" w:rsidRPr="004E5E44" w:rsidRDefault="004E5E44" w:rsidP="004E5E44">
            <w:pPr>
              <w:spacing w:after="0"/>
              <w:rPr>
                <w:sz w:val="24"/>
                <w:szCs w:val="24"/>
              </w:rPr>
            </w:pPr>
            <w:proofErr w:type="spellStart"/>
            <w:r w:rsidRPr="004E5E44">
              <w:rPr>
                <w:rFonts w:ascii="Times New Roman" w:hAnsi="Times New Roman"/>
                <w:b/>
                <w:color w:val="000000"/>
                <w:sz w:val="24"/>
                <w:szCs w:val="24"/>
              </w:rPr>
              <w:t>Количество</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часов</w:t>
            </w:r>
            <w:proofErr w:type="spellEnd"/>
          </w:p>
        </w:tc>
        <w:tc>
          <w:tcPr>
            <w:tcW w:w="2741" w:type="dxa"/>
            <w:vMerge w:val="restart"/>
            <w:tcMar>
              <w:top w:w="50" w:type="dxa"/>
              <w:left w:w="100" w:type="dxa"/>
            </w:tcMar>
            <w:vAlign w:val="center"/>
          </w:tcPr>
          <w:p w14:paraId="2CA54840"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Электронные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цифровые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образовательные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ресурсы</w:t>
            </w:r>
            <w:proofErr w:type="spellEnd"/>
            <w:r w:rsidRPr="004E5E44">
              <w:rPr>
                <w:rFonts w:ascii="Times New Roman" w:hAnsi="Times New Roman"/>
                <w:b/>
                <w:color w:val="000000"/>
                <w:sz w:val="24"/>
                <w:szCs w:val="24"/>
              </w:rPr>
              <w:t xml:space="preserve"> </w:t>
            </w:r>
          </w:p>
          <w:p w14:paraId="5BD18408" w14:textId="77777777" w:rsidR="004E5E44" w:rsidRPr="004E5E44" w:rsidRDefault="004E5E44" w:rsidP="004E5E44">
            <w:pPr>
              <w:spacing w:after="0"/>
              <w:ind w:left="135"/>
              <w:rPr>
                <w:sz w:val="24"/>
                <w:szCs w:val="24"/>
              </w:rPr>
            </w:pPr>
          </w:p>
        </w:tc>
      </w:tr>
      <w:tr w:rsidR="004E5E44" w:rsidRPr="004E5E44" w14:paraId="2EC0F96E" w14:textId="77777777" w:rsidTr="004E5E44">
        <w:trPr>
          <w:trHeight w:val="144"/>
          <w:tblCellSpacing w:w="20" w:type="nil"/>
        </w:trPr>
        <w:tc>
          <w:tcPr>
            <w:tcW w:w="0" w:type="auto"/>
            <w:vMerge/>
            <w:tcBorders>
              <w:top w:val="nil"/>
            </w:tcBorders>
            <w:tcMar>
              <w:top w:w="50" w:type="dxa"/>
              <w:left w:w="100" w:type="dxa"/>
            </w:tcMar>
          </w:tcPr>
          <w:p w14:paraId="4B4A7FA8" w14:textId="77777777" w:rsidR="004E5E44" w:rsidRPr="004E5E44" w:rsidRDefault="004E5E44" w:rsidP="004E5E44">
            <w:pPr>
              <w:rPr>
                <w:sz w:val="24"/>
                <w:szCs w:val="24"/>
              </w:rPr>
            </w:pPr>
          </w:p>
        </w:tc>
        <w:tc>
          <w:tcPr>
            <w:tcW w:w="0" w:type="auto"/>
            <w:vMerge/>
            <w:tcBorders>
              <w:top w:val="nil"/>
            </w:tcBorders>
            <w:tcMar>
              <w:top w:w="50" w:type="dxa"/>
              <w:left w:w="100" w:type="dxa"/>
            </w:tcMar>
          </w:tcPr>
          <w:p w14:paraId="04102813" w14:textId="77777777" w:rsidR="004E5E44" w:rsidRPr="004E5E44" w:rsidRDefault="004E5E44" w:rsidP="004E5E44">
            <w:pPr>
              <w:rPr>
                <w:sz w:val="24"/>
                <w:szCs w:val="24"/>
              </w:rPr>
            </w:pPr>
          </w:p>
        </w:tc>
        <w:tc>
          <w:tcPr>
            <w:tcW w:w="1011" w:type="dxa"/>
            <w:tcMar>
              <w:top w:w="50" w:type="dxa"/>
              <w:left w:w="100" w:type="dxa"/>
            </w:tcMar>
            <w:vAlign w:val="center"/>
          </w:tcPr>
          <w:p w14:paraId="7ADE24C9"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Всего</w:t>
            </w:r>
            <w:proofErr w:type="spellEnd"/>
            <w:r w:rsidRPr="004E5E44">
              <w:rPr>
                <w:rFonts w:ascii="Times New Roman" w:hAnsi="Times New Roman"/>
                <w:b/>
                <w:color w:val="000000"/>
                <w:sz w:val="24"/>
                <w:szCs w:val="24"/>
              </w:rPr>
              <w:t xml:space="preserve"> </w:t>
            </w:r>
          </w:p>
          <w:p w14:paraId="37362297" w14:textId="77777777" w:rsidR="004E5E44" w:rsidRPr="004E5E44" w:rsidRDefault="004E5E44" w:rsidP="004E5E44">
            <w:pPr>
              <w:spacing w:after="0"/>
              <w:ind w:left="135"/>
              <w:rPr>
                <w:sz w:val="24"/>
                <w:szCs w:val="24"/>
              </w:rPr>
            </w:pPr>
          </w:p>
        </w:tc>
        <w:tc>
          <w:tcPr>
            <w:tcW w:w="1738" w:type="dxa"/>
            <w:tcMar>
              <w:top w:w="50" w:type="dxa"/>
              <w:left w:w="100" w:type="dxa"/>
            </w:tcMar>
            <w:vAlign w:val="center"/>
          </w:tcPr>
          <w:p w14:paraId="32D9C02A"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Контрольные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работы</w:t>
            </w:r>
            <w:proofErr w:type="spellEnd"/>
            <w:r w:rsidRPr="004E5E44">
              <w:rPr>
                <w:rFonts w:ascii="Times New Roman" w:hAnsi="Times New Roman"/>
                <w:b/>
                <w:color w:val="000000"/>
                <w:sz w:val="24"/>
                <w:szCs w:val="24"/>
              </w:rPr>
              <w:t xml:space="preserve"> </w:t>
            </w:r>
          </w:p>
          <w:p w14:paraId="66ADE5C5" w14:textId="77777777" w:rsidR="004E5E44" w:rsidRPr="004E5E44" w:rsidRDefault="004E5E44" w:rsidP="004E5E44">
            <w:pPr>
              <w:spacing w:after="0"/>
              <w:ind w:left="135"/>
              <w:rPr>
                <w:sz w:val="24"/>
                <w:szCs w:val="24"/>
              </w:rPr>
            </w:pPr>
          </w:p>
        </w:tc>
        <w:tc>
          <w:tcPr>
            <w:tcW w:w="1823" w:type="dxa"/>
            <w:tcMar>
              <w:top w:w="50" w:type="dxa"/>
              <w:left w:w="100" w:type="dxa"/>
            </w:tcMar>
            <w:vAlign w:val="center"/>
          </w:tcPr>
          <w:p w14:paraId="3854A097"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Практические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работы</w:t>
            </w:r>
            <w:proofErr w:type="spellEnd"/>
            <w:r w:rsidRPr="004E5E44">
              <w:rPr>
                <w:rFonts w:ascii="Times New Roman" w:hAnsi="Times New Roman"/>
                <w:b/>
                <w:color w:val="000000"/>
                <w:sz w:val="24"/>
                <w:szCs w:val="24"/>
              </w:rPr>
              <w:t xml:space="preserve"> </w:t>
            </w:r>
          </w:p>
          <w:p w14:paraId="21A19B85" w14:textId="77777777" w:rsidR="004E5E44" w:rsidRPr="004E5E44" w:rsidRDefault="004E5E44" w:rsidP="004E5E44">
            <w:pPr>
              <w:spacing w:after="0"/>
              <w:ind w:left="135"/>
              <w:rPr>
                <w:sz w:val="24"/>
                <w:szCs w:val="24"/>
              </w:rPr>
            </w:pPr>
          </w:p>
        </w:tc>
        <w:tc>
          <w:tcPr>
            <w:tcW w:w="0" w:type="auto"/>
            <w:vMerge/>
            <w:tcBorders>
              <w:top w:val="nil"/>
            </w:tcBorders>
            <w:tcMar>
              <w:top w:w="50" w:type="dxa"/>
              <w:left w:w="100" w:type="dxa"/>
            </w:tcMar>
          </w:tcPr>
          <w:p w14:paraId="4FD80EEA" w14:textId="77777777" w:rsidR="004E5E44" w:rsidRPr="004E5E44" w:rsidRDefault="004E5E44" w:rsidP="004E5E44">
            <w:pPr>
              <w:rPr>
                <w:sz w:val="24"/>
                <w:szCs w:val="24"/>
              </w:rPr>
            </w:pPr>
          </w:p>
        </w:tc>
      </w:tr>
      <w:tr w:rsidR="004E5E44" w:rsidRPr="004E5E44" w14:paraId="42AA7914" w14:textId="77777777" w:rsidTr="004E5E44">
        <w:trPr>
          <w:trHeight w:val="144"/>
          <w:tblCellSpacing w:w="20" w:type="nil"/>
        </w:trPr>
        <w:tc>
          <w:tcPr>
            <w:tcW w:w="0" w:type="auto"/>
            <w:gridSpan w:val="6"/>
            <w:tcMar>
              <w:top w:w="50" w:type="dxa"/>
              <w:left w:w="100" w:type="dxa"/>
            </w:tcMar>
            <w:vAlign w:val="center"/>
          </w:tcPr>
          <w:p w14:paraId="3C2DC34F"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Раздел</w:t>
            </w:r>
            <w:proofErr w:type="spellEnd"/>
            <w:r w:rsidRPr="004E5E44">
              <w:rPr>
                <w:rFonts w:ascii="Times New Roman" w:hAnsi="Times New Roman"/>
                <w:b/>
                <w:color w:val="000000"/>
                <w:sz w:val="24"/>
                <w:szCs w:val="24"/>
              </w:rPr>
              <w:t xml:space="preserve"> 1.</w:t>
            </w:r>
            <w:r w:rsidRPr="004E5E44">
              <w:rPr>
                <w:rFonts w:ascii="Times New Roman" w:hAnsi="Times New Roman"/>
                <w:color w:val="000000"/>
                <w:sz w:val="24"/>
                <w:szCs w:val="24"/>
              </w:rPr>
              <w:t xml:space="preserve"> </w:t>
            </w:r>
            <w:proofErr w:type="spellStart"/>
            <w:r w:rsidRPr="004E5E44">
              <w:rPr>
                <w:rFonts w:ascii="Times New Roman" w:hAnsi="Times New Roman"/>
                <w:b/>
                <w:color w:val="000000"/>
                <w:sz w:val="24"/>
                <w:szCs w:val="24"/>
              </w:rPr>
              <w:t>Географическое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изучение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Земли</w:t>
            </w:r>
            <w:proofErr w:type="spellEnd"/>
          </w:p>
        </w:tc>
      </w:tr>
      <w:tr w:rsidR="004E5E44" w:rsidRPr="00BC2E7A" w14:paraId="39EF8391" w14:textId="77777777" w:rsidTr="004E5E44">
        <w:trPr>
          <w:trHeight w:val="144"/>
          <w:tblCellSpacing w:w="20" w:type="nil"/>
        </w:trPr>
        <w:tc>
          <w:tcPr>
            <w:tcW w:w="520" w:type="dxa"/>
            <w:tcMar>
              <w:top w:w="50" w:type="dxa"/>
              <w:left w:w="100" w:type="dxa"/>
            </w:tcMar>
            <w:vAlign w:val="center"/>
          </w:tcPr>
          <w:p w14:paraId="20F3C3C4" w14:textId="77777777" w:rsidR="004E5E44" w:rsidRPr="004E5E44" w:rsidRDefault="004E5E44" w:rsidP="004E5E44">
            <w:pPr>
              <w:spacing w:after="0"/>
              <w:rPr>
                <w:sz w:val="24"/>
                <w:szCs w:val="24"/>
              </w:rPr>
            </w:pPr>
            <w:r w:rsidRPr="004E5E44">
              <w:rPr>
                <w:rFonts w:ascii="Times New Roman" w:hAnsi="Times New Roman"/>
                <w:color w:val="000000"/>
                <w:sz w:val="24"/>
                <w:szCs w:val="24"/>
              </w:rPr>
              <w:t>1.1</w:t>
            </w:r>
          </w:p>
        </w:tc>
        <w:tc>
          <w:tcPr>
            <w:tcW w:w="2640" w:type="dxa"/>
            <w:tcMar>
              <w:top w:w="50" w:type="dxa"/>
              <w:left w:w="100" w:type="dxa"/>
            </w:tcMar>
            <w:vAlign w:val="center"/>
          </w:tcPr>
          <w:p w14:paraId="42AA0554"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Введение. География - наука о планете Земля</w:t>
            </w:r>
          </w:p>
        </w:tc>
        <w:tc>
          <w:tcPr>
            <w:tcW w:w="1011" w:type="dxa"/>
            <w:tcMar>
              <w:top w:w="50" w:type="dxa"/>
              <w:left w:w="100" w:type="dxa"/>
            </w:tcMar>
            <w:vAlign w:val="center"/>
          </w:tcPr>
          <w:p w14:paraId="0F9B3A2A"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lang w:val="ru-RU"/>
              </w:rPr>
              <w:t xml:space="preserve"> </w:t>
            </w:r>
            <w:r w:rsidRPr="004E5E44">
              <w:rPr>
                <w:rFonts w:ascii="Times New Roman" w:hAnsi="Times New Roman"/>
                <w:color w:val="000000"/>
                <w:sz w:val="24"/>
                <w:szCs w:val="24"/>
              </w:rPr>
              <w:t xml:space="preserve">2 </w:t>
            </w:r>
          </w:p>
        </w:tc>
        <w:tc>
          <w:tcPr>
            <w:tcW w:w="1738" w:type="dxa"/>
            <w:tcMar>
              <w:top w:w="50" w:type="dxa"/>
              <w:left w:w="100" w:type="dxa"/>
            </w:tcMar>
            <w:vAlign w:val="center"/>
          </w:tcPr>
          <w:p w14:paraId="51131E25" w14:textId="77777777" w:rsidR="004E5E44" w:rsidRPr="004E5E44" w:rsidRDefault="004E5E44" w:rsidP="004E5E44">
            <w:pPr>
              <w:spacing w:after="0"/>
              <w:ind w:left="135"/>
              <w:jc w:val="center"/>
              <w:rPr>
                <w:sz w:val="24"/>
                <w:szCs w:val="24"/>
              </w:rPr>
            </w:pPr>
          </w:p>
        </w:tc>
        <w:tc>
          <w:tcPr>
            <w:tcW w:w="1823" w:type="dxa"/>
            <w:tcMar>
              <w:top w:w="50" w:type="dxa"/>
              <w:left w:w="100" w:type="dxa"/>
            </w:tcMar>
            <w:vAlign w:val="center"/>
          </w:tcPr>
          <w:p w14:paraId="657856D1"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0.5 </w:t>
            </w:r>
          </w:p>
        </w:tc>
        <w:tc>
          <w:tcPr>
            <w:tcW w:w="2741" w:type="dxa"/>
            <w:tcMar>
              <w:top w:w="50" w:type="dxa"/>
              <w:left w:w="100" w:type="dxa"/>
            </w:tcMar>
            <w:vAlign w:val="center"/>
          </w:tcPr>
          <w:p w14:paraId="54A786E9"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9">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413</w:t>
              </w:r>
              <w:r w:rsidRPr="004E5E44">
                <w:rPr>
                  <w:rFonts w:ascii="Times New Roman" w:hAnsi="Times New Roman"/>
                  <w:color w:val="0000FF"/>
                  <w:sz w:val="24"/>
                  <w:szCs w:val="24"/>
                  <w:u w:val="single"/>
                </w:rPr>
                <w:t>b</w:t>
              </w:r>
              <w:r w:rsidRPr="004E5E44">
                <w:rPr>
                  <w:rFonts w:ascii="Times New Roman" w:hAnsi="Times New Roman"/>
                  <w:color w:val="0000FF"/>
                  <w:sz w:val="24"/>
                  <w:szCs w:val="24"/>
                  <w:u w:val="single"/>
                  <w:lang w:val="ru-RU"/>
                </w:rPr>
                <w:t>38</w:t>
              </w:r>
            </w:hyperlink>
          </w:p>
        </w:tc>
      </w:tr>
      <w:tr w:rsidR="004E5E44" w:rsidRPr="00BC2E7A" w14:paraId="72DED80B" w14:textId="77777777" w:rsidTr="004E5E44">
        <w:trPr>
          <w:trHeight w:val="144"/>
          <w:tblCellSpacing w:w="20" w:type="nil"/>
        </w:trPr>
        <w:tc>
          <w:tcPr>
            <w:tcW w:w="520" w:type="dxa"/>
            <w:tcMar>
              <w:top w:w="50" w:type="dxa"/>
              <w:left w:w="100" w:type="dxa"/>
            </w:tcMar>
            <w:vAlign w:val="center"/>
          </w:tcPr>
          <w:p w14:paraId="3497333C" w14:textId="77777777" w:rsidR="004E5E44" w:rsidRPr="004E5E44" w:rsidRDefault="004E5E44" w:rsidP="004E5E44">
            <w:pPr>
              <w:spacing w:after="0"/>
              <w:rPr>
                <w:sz w:val="24"/>
                <w:szCs w:val="24"/>
              </w:rPr>
            </w:pPr>
            <w:r w:rsidRPr="004E5E44">
              <w:rPr>
                <w:rFonts w:ascii="Times New Roman" w:hAnsi="Times New Roman"/>
                <w:color w:val="000000"/>
                <w:sz w:val="24"/>
                <w:szCs w:val="24"/>
              </w:rPr>
              <w:t>1.2</w:t>
            </w:r>
          </w:p>
        </w:tc>
        <w:tc>
          <w:tcPr>
            <w:tcW w:w="2640" w:type="dxa"/>
            <w:tcMar>
              <w:top w:w="50" w:type="dxa"/>
              <w:left w:w="100" w:type="dxa"/>
            </w:tcMar>
            <w:vAlign w:val="center"/>
          </w:tcPr>
          <w:p w14:paraId="27954B4E"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История</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географических</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открытий</w:t>
            </w:r>
            <w:proofErr w:type="spellEnd"/>
          </w:p>
        </w:tc>
        <w:tc>
          <w:tcPr>
            <w:tcW w:w="1011" w:type="dxa"/>
            <w:tcMar>
              <w:top w:w="50" w:type="dxa"/>
              <w:left w:w="100" w:type="dxa"/>
            </w:tcMar>
            <w:vAlign w:val="center"/>
          </w:tcPr>
          <w:p w14:paraId="2576C641"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7 </w:t>
            </w:r>
          </w:p>
        </w:tc>
        <w:tc>
          <w:tcPr>
            <w:tcW w:w="1738" w:type="dxa"/>
            <w:tcMar>
              <w:top w:w="50" w:type="dxa"/>
              <w:left w:w="100" w:type="dxa"/>
            </w:tcMar>
            <w:vAlign w:val="center"/>
          </w:tcPr>
          <w:p w14:paraId="58A07A10"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1823" w:type="dxa"/>
            <w:tcMar>
              <w:top w:w="50" w:type="dxa"/>
              <w:left w:w="100" w:type="dxa"/>
            </w:tcMar>
            <w:vAlign w:val="center"/>
          </w:tcPr>
          <w:p w14:paraId="1F779879"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2741" w:type="dxa"/>
            <w:tcMar>
              <w:top w:w="50" w:type="dxa"/>
              <w:left w:w="100" w:type="dxa"/>
            </w:tcMar>
            <w:vAlign w:val="center"/>
          </w:tcPr>
          <w:p w14:paraId="4A211992"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10">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413</w:t>
              </w:r>
              <w:r w:rsidRPr="004E5E44">
                <w:rPr>
                  <w:rFonts w:ascii="Times New Roman" w:hAnsi="Times New Roman"/>
                  <w:color w:val="0000FF"/>
                  <w:sz w:val="24"/>
                  <w:szCs w:val="24"/>
                  <w:u w:val="single"/>
                </w:rPr>
                <w:t>b</w:t>
              </w:r>
              <w:r w:rsidRPr="004E5E44">
                <w:rPr>
                  <w:rFonts w:ascii="Times New Roman" w:hAnsi="Times New Roman"/>
                  <w:color w:val="0000FF"/>
                  <w:sz w:val="24"/>
                  <w:szCs w:val="24"/>
                  <w:u w:val="single"/>
                  <w:lang w:val="ru-RU"/>
                </w:rPr>
                <w:t>38</w:t>
              </w:r>
            </w:hyperlink>
          </w:p>
        </w:tc>
      </w:tr>
      <w:tr w:rsidR="004E5E44" w:rsidRPr="004E5E44" w14:paraId="5341A9A6" w14:textId="77777777" w:rsidTr="004E5E44">
        <w:trPr>
          <w:trHeight w:val="144"/>
          <w:tblCellSpacing w:w="20" w:type="nil"/>
        </w:trPr>
        <w:tc>
          <w:tcPr>
            <w:tcW w:w="0" w:type="auto"/>
            <w:gridSpan w:val="2"/>
            <w:tcMar>
              <w:top w:w="50" w:type="dxa"/>
              <w:left w:w="100" w:type="dxa"/>
            </w:tcMar>
            <w:vAlign w:val="center"/>
          </w:tcPr>
          <w:p w14:paraId="6A130E50"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Итого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по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разделу</w:t>
            </w:r>
            <w:proofErr w:type="spellEnd"/>
          </w:p>
        </w:tc>
        <w:tc>
          <w:tcPr>
            <w:tcW w:w="1589" w:type="dxa"/>
            <w:tcMar>
              <w:top w:w="50" w:type="dxa"/>
              <w:left w:w="100" w:type="dxa"/>
            </w:tcMar>
            <w:vAlign w:val="center"/>
          </w:tcPr>
          <w:p w14:paraId="7818F7B0"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9 </w:t>
            </w:r>
          </w:p>
        </w:tc>
        <w:tc>
          <w:tcPr>
            <w:tcW w:w="0" w:type="auto"/>
            <w:gridSpan w:val="3"/>
            <w:tcMar>
              <w:top w:w="50" w:type="dxa"/>
              <w:left w:w="100" w:type="dxa"/>
            </w:tcMar>
            <w:vAlign w:val="center"/>
          </w:tcPr>
          <w:p w14:paraId="70E318F7" w14:textId="77777777" w:rsidR="004E5E44" w:rsidRPr="004E5E44" w:rsidRDefault="004E5E44" w:rsidP="004E5E44">
            <w:pPr>
              <w:rPr>
                <w:sz w:val="24"/>
                <w:szCs w:val="24"/>
              </w:rPr>
            </w:pPr>
          </w:p>
        </w:tc>
      </w:tr>
      <w:tr w:rsidR="004E5E44" w:rsidRPr="004E5E44" w14:paraId="03678114" w14:textId="77777777" w:rsidTr="004E5E44">
        <w:trPr>
          <w:trHeight w:val="144"/>
          <w:tblCellSpacing w:w="20" w:type="nil"/>
        </w:trPr>
        <w:tc>
          <w:tcPr>
            <w:tcW w:w="0" w:type="auto"/>
            <w:gridSpan w:val="6"/>
            <w:tcMar>
              <w:top w:w="50" w:type="dxa"/>
              <w:left w:w="100" w:type="dxa"/>
            </w:tcMar>
            <w:vAlign w:val="center"/>
          </w:tcPr>
          <w:p w14:paraId="19163121"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Раздел</w:t>
            </w:r>
            <w:proofErr w:type="spellEnd"/>
            <w:r w:rsidRPr="004E5E44">
              <w:rPr>
                <w:rFonts w:ascii="Times New Roman" w:hAnsi="Times New Roman"/>
                <w:b/>
                <w:color w:val="000000"/>
                <w:sz w:val="24"/>
                <w:szCs w:val="24"/>
              </w:rPr>
              <w:t xml:space="preserve"> 2.</w:t>
            </w:r>
            <w:r w:rsidRPr="004E5E44">
              <w:rPr>
                <w:rFonts w:ascii="Times New Roman" w:hAnsi="Times New Roman"/>
                <w:color w:val="000000"/>
                <w:sz w:val="24"/>
                <w:szCs w:val="24"/>
              </w:rPr>
              <w:t xml:space="preserve"> </w:t>
            </w:r>
            <w:proofErr w:type="spellStart"/>
            <w:r w:rsidRPr="004E5E44">
              <w:rPr>
                <w:rFonts w:ascii="Times New Roman" w:hAnsi="Times New Roman"/>
                <w:b/>
                <w:color w:val="000000"/>
                <w:sz w:val="24"/>
                <w:szCs w:val="24"/>
              </w:rPr>
              <w:t>Изображения</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земной</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поверхности</w:t>
            </w:r>
            <w:proofErr w:type="spellEnd"/>
          </w:p>
        </w:tc>
      </w:tr>
      <w:tr w:rsidR="004E5E44" w:rsidRPr="00BC2E7A" w14:paraId="0530022D" w14:textId="77777777" w:rsidTr="004E5E44">
        <w:trPr>
          <w:trHeight w:val="144"/>
          <w:tblCellSpacing w:w="20" w:type="nil"/>
        </w:trPr>
        <w:tc>
          <w:tcPr>
            <w:tcW w:w="520" w:type="dxa"/>
            <w:tcMar>
              <w:top w:w="50" w:type="dxa"/>
              <w:left w:w="100" w:type="dxa"/>
            </w:tcMar>
            <w:vAlign w:val="center"/>
          </w:tcPr>
          <w:p w14:paraId="34CF97AF" w14:textId="77777777" w:rsidR="004E5E44" w:rsidRPr="004E5E44" w:rsidRDefault="004E5E44" w:rsidP="004E5E44">
            <w:pPr>
              <w:spacing w:after="0"/>
              <w:rPr>
                <w:sz w:val="24"/>
                <w:szCs w:val="24"/>
              </w:rPr>
            </w:pPr>
            <w:r w:rsidRPr="004E5E44">
              <w:rPr>
                <w:rFonts w:ascii="Times New Roman" w:hAnsi="Times New Roman"/>
                <w:color w:val="000000"/>
                <w:sz w:val="24"/>
                <w:szCs w:val="24"/>
              </w:rPr>
              <w:t>2.1</w:t>
            </w:r>
          </w:p>
        </w:tc>
        <w:tc>
          <w:tcPr>
            <w:tcW w:w="2640" w:type="dxa"/>
            <w:tcMar>
              <w:top w:w="50" w:type="dxa"/>
              <w:left w:w="100" w:type="dxa"/>
            </w:tcMar>
            <w:vAlign w:val="center"/>
          </w:tcPr>
          <w:p w14:paraId="1AFAEFFD"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Планы</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местности</w:t>
            </w:r>
            <w:proofErr w:type="spellEnd"/>
          </w:p>
        </w:tc>
        <w:tc>
          <w:tcPr>
            <w:tcW w:w="1011" w:type="dxa"/>
            <w:tcMar>
              <w:top w:w="50" w:type="dxa"/>
              <w:left w:w="100" w:type="dxa"/>
            </w:tcMar>
            <w:vAlign w:val="center"/>
          </w:tcPr>
          <w:p w14:paraId="27D58777"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5 </w:t>
            </w:r>
          </w:p>
        </w:tc>
        <w:tc>
          <w:tcPr>
            <w:tcW w:w="1738" w:type="dxa"/>
            <w:tcMar>
              <w:top w:w="50" w:type="dxa"/>
              <w:left w:w="100" w:type="dxa"/>
            </w:tcMar>
            <w:vAlign w:val="center"/>
          </w:tcPr>
          <w:p w14:paraId="45BAAFCE" w14:textId="77777777" w:rsidR="004E5E44" w:rsidRPr="004E5E44" w:rsidRDefault="004E5E44" w:rsidP="004E5E44">
            <w:pPr>
              <w:spacing w:after="0"/>
              <w:ind w:left="135"/>
              <w:jc w:val="center"/>
              <w:rPr>
                <w:sz w:val="24"/>
                <w:szCs w:val="24"/>
              </w:rPr>
            </w:pPr>
          </w:p>
        </w:tc>
        <w:tc>
          <w:tcPr>
            <w:tcW w:w="1823" w:type="dxa"/>
            <w:tcMar>
              <w:top w:w="50" w:type="dxa"/>
              <w:left w:w="100" w:type="dxa"/>
            </w:tcMar>
            <w:vAlign w:val="center"/>
          </w:tcPr>
          <w:p w14:paraId="25F747EE"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2741" w:type="dxa"/>
            <w:tcMar>
              <w:top w:w="50" w:type="dxa"/>
              <w:left w:w="100" w:type="dxa"/>
            </w:tcMar>
            <w:vAlign w:val="center"/>
          </w:tcPr>
          <w:p w14:paraId="1A8F43FD"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11">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413</w:t>
              </w:r>
              <w:r w:rsidRPr="004E5E44">
                <w:rPr>
                  <w:rFonts w:ascii="Times New Roman" w:hAnsi="Times New Roman"/>
                  <w:color w:val="0000FF"/>
                  <w:sz w:val="24"/>
                  <w:szCs w:val="24"/>
                  <w:u w:val="single"/>
                </w:rPr>
                <w:t>b</w:t>
              </w:r>
              <w:r w:rsidRPr="004E5E44">
                <w:rPr>
                  <w:rFonts w:ascii="Times New Roman" w:hAnsi="Times New Roman"/>
                  <w:color w:val="0000FF"/>
                  <w:sz w:val="24"/>
                  <w:szCs w:val="24"/>
                  <w:u w:val="single"/>
                  <w:lang w:val="ru-RU"/>
                </w:rPr>
                <w:t>38</w:t>
              </w:r>
            </w:hyperlink>
          </w:p>
        </w:tc>
      </w:tr>
      <w:tr w:rsidR="004E5E44" w:rsidRPr="00BC2E7A" w14:paraId="1313D01F" w14:textId="77777777" w:rsidTr="004E5E44">
        <w:trPr>
          <w:trHeight w:val="144"/>
          <w:tblCellSpacing w:w="20" w:type="nil"/>
        </w:trPr>
        <w:tc>
          <w:tcPr>
            <w:tcW w:w="520" w:type="dxa"/>
            <w:tcMar>
              <w:top w:w="50" w:type="dxa"/>
              <w:left w:w="100" w:type="dxa"/>
            </w:tcMar>
            <w:vAlign w:val="center"/>
          </w:tcPr>
          <w:p w14:paraId="1DD033D8" w14:textId="77777777" w:rsidR="004E5E44" w:rsidRPr="004E5E44" w:rsidRDefault="004E5E44" w:rsidP="004E5E44">
            <w:pPr>
              <w:spacing w:after="0"/>
              <w:rPr>
                <w:sz w:val="24"/>
                <w:szCs w:val="24"/>
              </w:rPr>
            </w:pPr>
            <w:r w:rsidRPr="004E5E44">
              <w:rPr>
                <w:rFonts w:ascii="Times New Roman" w:hAnsi="Times New Roman"/>
                <w:color w:val="000000"/>
                <w:sz w:val="24"/>
                <w:szCs w:val="24"/>
              </w:rPr>
              <w:t>2.2</w:t>
            </w:r>
          </w:p>
        </w:tc>
        <w:tc>
          <w:tcPr>
            <w:tcW w:w="2640" w:type="dxa"/>
            <w:tcMar>
              <w:top w:w="50" w:type="dxa"/>
              <w:left w:w="100" w:type="dxa"/>
            </w:tcMar>
            <w:vAlign w:val="center"/>
          </w:tcPr>
          <w:p w14:paraId="5761A17C"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Географические</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карты</w:t>
            </w:r>
            <w:proofErr w:type="spellEnd"/>
          </w:p>
        </w:tc>
        <w:tc>
          <w:tcPr>
            <w:tcW w:w="1011" w:type="dxa"/>
            <w:tcMar>
              <w:top w:w="50" w:type="dxa"/>
              <w:left w:w="100" w:type="dxa"/>
            </w:tcMar>
            <w:vAlign w:val="center"/>
          </w:tcPr>
          <w:p w14:paraId="577CFED7"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5 </w:t>
            </w:r>
          </w:p>
        </w:tc>
        <w:tc>
          <w:tcPr>
            <w:tcW w:w="1738" w:type="dxa"/>
            <w:tcMar>
              <w:top w:w="50" w:type="dxa"/>
              <w:left w:w="100" w:type="dxa"/>
            </w:tcMar>
            <w:vAlign w:val="center"/>
          </w:tcPr>
          <w:p w14:paraId="7149746A"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1823" w:type="dxa"/>
            <w:tcMar>
              <w:top w:w="50" w:type="dxa"/>
              <w:left w:w="100" w:type="dxa"/>
            </w:tcMar>
            <w:vAlign w:val="center"/>
          </w:tcPr>
          <w:p w14:paraId="2A03FF72"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2741" w:type="dxa"/>
            <w:tcMar>
              <w:top w:w="50" w:type="dxa"/>
              <w:left w:w="100" w:type="dxa"/>
            </w:tcMar>
            <w:vAlign w:val="center"/>
          </w:tcPr>
          <w:p w14:paraId="766B727B"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12">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413</w:t>
              </w:r>
              <w:r w:rsidRPr="004E5E44">
                <w:rPr>
                  <w:rFonts w:ascii="Times New Roman" w:hAnsi="Times New Roman"/>
                  <w:color w:val="0000FF"/>
                  <w:sz w:val="24"/>
                  <w:szCs w:val="24"/>
                  <w:u w:val="single"/>
                </w:rPr>
                <w:t>b</w:t>
              </w:r>
              <w:r w:rsidRPr="004E5E44">
                <w:rPr>
                  <w:rFonts w:ascii="Times New Roman" w:hAnsi="Times New Roman"/>
                  <w:color w:val="0000FF"/>
                  <w:sz w:val="24"/>
                  <w:szCs w:val="24"/>
                  <w:u w:val="single"/>
                  <w:lang w:val="ru-RU"/>
                </w:rPr>
                <w:t>38</w:t>
              </w:r>
            </w:hyperlink>
          </w:p>
        </w:tc>
      </w:tr>
      <w:tr w:rsidR="004E5E44" w:rsidRPr="004E5E44" w14:paraId="04C7A700" w14:textId="77777777" w:rsidTr="004E5E44">
        <w:trPr>
          <w:trHeight w:val="144"/>
          <w:tblCellSpacing w:w="20" w:type="nil"/>
        </w:trPr>
        <w:tc>
          <w:tcPr>
            <w:tcW w:w="0" w:type="auto"/>
            <w:gridSpan w:val="2"/>
            <w:tcMar>
              <w:top w:w="50" w:type="dxa"/>
              <w:left w:w="100" w:type="dxa"/>
            </w:tcMar>
            <w:vAlign w:val="center"/>
          </w:tcPr>
          <w:p w14:paraId="7A23FD6A"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Итого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по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разделу</w:t>
            </w:r>
            <w:proofErr w:type="spellEnd"/>
          </w:p>
        </w:tc>
        <w:tc>
          <w:tcPr>
            <w:tcW w:w="1589" w:type="dxa"/>
            <w:tcMar>
              <w:top w:w="50" w:type="dxa"/>
              <w:left w:w="100" w:type="dxa"/>
            </w:tcMar>
            <w:vAlign w:val="center"/>
          </w:tcPr>
          <w:p w14:paraId="51BDC8A3"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10 </w:t>
            </w:r>
          </w:p>
        </w:tc>
        <w:tc>
          <w:tcPr>
            <w:tcW w:w="0" w:type="auto"/>
            <w:gridSpan w:val="3"/>
            <w:tcMar>
              <w:top w:w="50" w:type="dxa"/>
              <w:left w:w="100" w:type="dxa"/>
            </w:tcMar>
            <w:vAlign w:val="center"/>
          </w:tcPr>
          <w:p w14:paraId="78C6FC3D" w14:textId="77777777" w:rsidR="004E5E44" w:rsidRPr="004E5E44" w:rsidRDefault="004E5E44" w:rsidP="004E5E44">
            <w:pPr>
              <w:rPr>
                <w:sz w:val="24"/>
                <w:szCs w:val="24"/>
              </w:rPr>
            </w:pPr>
          </w:p>
        </w:tc>
      </w:tr>
      <w:tr w:rsidR="004E5E44" w:rsidRPr="00BC2E7A" w14:paraId="11D9BA4E" w14:textId="77777777" w:rsidTr="004E5E44">
        <w:trPr>
          <w:trHeight w:val="144"/>
          <w:tblCellSpacing w:w="20" w:type="nil"/>
        </w:trPr>
        <w:tc>
          <w:tcPr>
            <w:tcW w:w="0" w:type="auto"/>
            <w:gridSpan w:val="6"/>
            <w:tcMar>
              <w:top w:w="50" w:type="dxa"/>
              <w:left w:w="100" w:type="dxa"/>
            </w:tcMar>
            <w:vAlign w:val="center"/>
          </w:tcPr>
          <w:p w14:paraId="7A5E61C5" w14:textId="77777777" w:rsidR="004E5E44" w:rsidRPr="004E5E44" w:rsidRDefault="004E5E44" w:rsidP="004E5E44">
            <w:pPr>
              <w:spacing w:after="0"/>
              <w:ind w:left="135"/>
              <w:rPr>
                <w:sz w:val="24"/>
                <w:szCs w:val="24"/>
                <w:lang w:val="ru-RU"/>
              </w:rPr>
            </w:pPr>
            <w:r w:rsidRPr="004E5E44">
              <w:rPr>
                <w:rFonts w:ascii="Times New Roman" w:hAnsi="Times New Roman"/>
                <w:b/>
                <w:color w:val="000000"/>
                <w:sz w:val="24"/>
                <w:szCs w:val="24"/>
                <w:lang w:val="ru-RU"/>
              </w:rPr>
              <w:t>Раздел 3.</w:t>
            </w:r>
            <w:r w:rsidRPr="004E5E44">
              <w:rPr>
                <w:rFonts w:ascii="Times New Roman" w:hAnsi="Times New Roman"/>
                <w:color w:val="000000"/>
                <w:sz w:val="24"/>
                <w:szCs w:val="24"/>
                <w:lang w:val="ru-RU"/>
              </w:rPr>
              <w:t xml:space="preserve"> </w:t>
            </w:r>
            <w:r w:rsidRPr="004E5E44">
              <w:rPr>
                <w:rFonts w:ascii="Times New Roman" w:hAnsi="Times New Roman"/>
                <w:b/>
                <w:color w:val="000000"/>
                <w:sz w:val="24"/>
                <w:szCs w:val="24"/>
                <w:lang w:val="ru-RU"/>
              </w:rPr>
              <w:t>Земля - планета Солнечной системы</w:t>
            </w:r>
          </w:p>
        </w:tc>
      </w:tr>
      <w:tr w:rsidR="004E5E44" w:rsidRPr="00BC2E7A" w14:paraId="47A61E90" w14:textId="77777777" w:rsidTr="004E5E44">
        <w:trPr>
          <w:trHeight w:val="144"/>
          <w:tblCellSpacing w:w="20" w:type="nil"/>
        </w:trPr>
        <w:tc>
          <w:tcPr>
            <w:tcW w:w="520" w:type="dxa"/>
            <w:tcMar>
              <w:top w:w="50" w:type="dxa"/>
              <w:left w:w="100" w:type="dxa"/>
            </w:tcMar>
            <w:vAlign w:val="center"/>
          </w:tcPr>
          <w:p w14:paraId="68CD0000" w14:textId="77777777" w:rsidR="004E5E44" w:rsidRPr="004E5E44" w:rsidRDefault="004E5E44" w:rsidP="004E5E44">
            <w:pPr>
              <w:spacing w:after="0"/>
              <w:rPr>
                <w:sz w:val="24"/>
                <w:szCs w:val="24"/>
              </w:rPr>
            </w:pPr>
            <w:r w:rsidRPr="004E5E44">
              <w:rPr>
                <w:rFonts w:ascii="Times New Roman" w:hAnsi="Times New Roman"/>
                <w:color w:val="000000"/>
                <w:sz w:val="24"/>
                <w:szCs w:val="24"/>
              </w:rPr>
              <w:t>3.1</w:t>
            </w:r>
          </w:p>
        </w:tc>
        <w:tc>
          <w:tcPr>
            <w:tcW w:w="2640" w:type="dxa"/>
            <w:tcMar>
              <w:top w:w="50" w:type="dxa"/>
              <w:left w:w="100" w:type="dxa"/>
            </w:tcMar>
            <w:vAlign w:val="center"/>
          </w:tcPr>
          <w:p w14:paraId="1B85ECA6"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Земля</w:t>
            </w:r>
            <w:proofErr w:type="spellEnd"/>
            <w:r w:rsidRPr="004E5E44">
              <w:rPr>
                <w:rFonts w:ascii="Times New Roman" w:hAnsi="Times New Roman"/>
                <w:color w:val="000000"/>
                <w:sz w:val="24"/>
                <w:szCs w:val="24"/>
              </w:rPr>
              <w:t xml:space="preserve"> - </w:t>
            </w:r>
            <w:proofErr w:type="spellStart"/>
            <w:r w:rsidRPr="004E5E44">
              <w:rPr>
                <w:rFonts w:ascii="Times New Roman" w:hAnsi="Times New Roman"/>
                <w:color w:val="000000"/>
                <w:sz w:val="24"/>
                <w:szCs w:val="24"/>
              </w:rPr>
              <w:t>планета</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Солнечной</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системы</w:t>
            </w:r>
            <w:proofErr w:type="spellEnd"/>
          </w:p>
        </w:tc>
        <w:tc>
          <w:tcPr>
            <w:tcW w:w="1011" w:type="dxa"/>
            <w:tcMar>
              <w:top w:w="50" w:type="dxa"/>
              <w:left w:w="100" w:type="dxa"/>
            </w:tcMar>
            <w:vAlign w:val="center"/>
          </w:tcPr>
          <w:p w14:paraId="7BD45E50"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4 </w:t>
            </w:r>
          </w:p>
        </w:tc>
        <w:tc>
          <w:tcPr>
            <w:tcW w:w="1738" w:type="dxa"/>
            <w:tcMar>
              <w:top w:w="50" w:type="dxa"/>
              <w:left w:w="100" w:type="dxa"/>
            </w:tcMar>
            <w:vAlign w:val="center"/>
          </w:tcPr>
          <w:p w14:paraId="1D33243E" w14:textId="77777777" w:rsidR="004E5E44" w:rsidRPr="004E5E44" w:rsidRDefault="004E5E44" w:rsidP="004E5E44">
            <w:pPr>
              <w:spacing w:after="0"/>
              <w:ind w:left="135"/>
              <w:jc w:val="center"/>
              <w:rPr>
                <w:sz w:val="24"/>
                <w:szCs w:val="24"/>
              </w:rPr>
            </w:pPr>
          </w:p>
        </w:tc>
        <w:tc>
          <w:tcPr>
            <w:tcW w:w="1823" w:type="dxa"/>
            <w:tcMar>
              <w:top w:w="50" w:type="dxa"/>
              <w:left w:w="100" w:type="dxa"/>
            </w:tcMar>
            <w:vAlign w:val="center"/>
          </w:tcPr>
          <w:p w14:paraId="4E0217B1"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0.5 </w:t>
            </w:r>
          </w:p>
        </w:tc>
        <w:tc>
          <w:tcPr>
            <w:tcW w:w="2741" w:type="dxa"/>
            <w:tcMar>
              <w:top w:w="50" w:type="dxa"/>
              <w:left w:w="100" w:type="dxa"/>
            </w:tcMar>
            <w:vAlign w:val="center"/>
          </w:tcPr>
          <w:p w14:paraId="4153D1D8"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13">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413</w:t>
              </w:r>
              <w:r w:rsidRPr="004E5E44">
                <w:rPr>
                  <w:rFonts w:ascii="Times New Roman" w:hAnsi="Times New Roman"/>
                  <w:color w:val="0000FF"/>
                  <w:sz w:val="24"/>
                  <w:szCs w:val="24"/>
                  <w:u w:val="single"/>
                </w:rPr>
                <w:t>b</w:t>
              </w:r>
              <w:r w:rsidRPr="004E5E44">
                <w:rPr>
                  <w:rFonts w:ascii="Times New Roman" w:hAnsi="Times New Roman"/>
                  <w:color w:val="0000FF"/>
                  <w:sz w:val="24"/>
                  <w:szCs w:val="24"/>
                  <w:u w:val="single"/>
                  <w:lang w:val="ru-RU"/>
                </w:rPr>
                <w:t>38</w:t>
              </w:r>
            </w:hyperlink>
          </w:p>
        </w:tc>
      </w:tr>
      <w:tr w:rsidR="004E5E44" w:rsidRPr="004E5E44" w14:paraId="5CCFD5FC" w14:textId="77777777" w:rsidTr="004E5E44">
        <w:trPr>
          <w:trHeight w:val="144"/>
          <w:tblCellSpacing w:w="20" w:type="nil"/>
        </w:trPr>
        <w:tc>
          <w:tcPr>
            <w:tcW w:w="0" w:type="auto"/>
            <w:gridSpan w:val="2"/>
            <w:tcMar>
              <w:top w:w="50" w:type="dxa"/>
              <w:left w:w="100" w:type="dxa"/>
            </w:tcMar>
            <w:vAlign w:val="center"/>
          </w:tcPr>
          <w:p w14:paraId="4AEF6503"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Итого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по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разделу</w:t>
            </w:r>
            <w:proofErr w:type="spellEnd"/>
          </w:p>
        </w:tc>
        <w:tc>
          <w:tcPr>
            <w:tcW w:w="1589" w:type="dxa"/>
            <w:tcMar>
              <w:top w:w="50" w:type="dxa"/>
              <w:left w:w="100" w:type="dxa"/>
            </w:tcMar>
            <w:vAlign w:val="center"/>
          </w:tcPr>
          <w:p w14:paraId="5D02F0BD"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4 </w:t>
            </w:r>
          </w:p>
        </w:tc>
        <w:tc>
          <w:tcPr>
            <w:tcW w:w="0" w:type="auto"/>
            <w:gridSpan w:val="3"/>
            <w:tcMar>
              <w:top w:w="50" w:type="dxa"/>
              <w:left w:w="100" w:type="dxa"/>
            </w:tcMar>
            <w:vAlign w:val="center"/>
          </w:tcPr>
          <w:p w14:paraId="54DA7BE5" w14:textId="77777777" w:rsidR="004E5E44" w:rsidRPr="004E5E44" w:rsidRDefault="004E5E44" w:rsidP="004E5E44">
            <w:pPr>
              <w:rPr>
                <w:sz w:val="24"/>
                <w:szCs w:val="24"/>
              </w:rPr>
            </w:pPr>
          </w:p>
        </w:tc>
      </w:tr>
      <w:tr w:rsidR="004E5E44" w:rsidRPr="004E5E44" w14:paraId="3A1C4F0F" w14:textId="77777777" w:rsidTr="004E5E44">
        <w:trPr>
          <w:trHeight w:val="144"/>
          <w:tblCellSpacing w:w="20" w:type="nil"/>
        </w:trPr>
        <w:tc>
          <w:tcPr>
            <w:tcW w:w="0" w:type="auto"/>
            <w:gridSpan w:val="6"/>
            <w:tcMar>
              <w:top w:w="50" w:type="dxa"/>
              <w:left w:w="100" w:type="dxa"/>
            </w:tcMar>
            <w:vAlign w:val="center"/>
          </w:tcPr>
          <w:p w14:paraId="2C50FD90"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Раздел</w:t>
            </w:r>
            <w:proofErr w:type="spellEnd"/>
            <w:r w:rsidRPr="004E5E44">
              <w:rPr>
                <w:rFonts w:ascii="Times New Roman" w:hAnsi="Times New Roman"/>
                <w:b/>
                <w:color w:val="000000"/>
                <w:sz w:val="24"/>
                <w:szCs w:val="24"/>
              </w:rPr>
              <w:t xml:space="preserve"> 4.</w:t>
            </w:r>
            <w:r w:rsidRPr="004E5E44">
              <w:rPr>
                <w:rFonts w:ascii="Times New Roman" w:hAnsi="Times New Roman"/>
                <w:color w:val="000000"/>
                <w:sz w:val="24"/>
                <w:szCs w:val="24"/>
              </w:rPr>
              <w:t xml:space="preserve"> </w:t>
            </w:r>
            <w:proofErr w:type="spellStart"/>
            <w:r w:rsidRPr="004E5E44">
              <w:rPr>
                <w:rFonts w:ascii="Times New Roman" w:hAnsi="Times New Roman"/>
                <w:b/>
                <w:color w:val="000000"/>
                <w:sz w:val="24"/>
                <w:szCs w:val="24"/>
              </w:rPr>
              <w:t>Оболочки</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Земли</w:t>
            </w:r>
            <w:proofErr w:type="spellEnd"/>
          </w:p>
        </w:tc>
      </w:tr>
      <w:tr w:rsidR="004E5E44" w:rsidRPr="00BC2E7A" w14:paraId="0BAC4049" w14:textId="77777777" w:rsidTr="004E5E44">
        <w:trPr>
          <w:trHeight w:val="144"/>
          <w:tblCellSpacing w:w="20" w:type="nil"/>
        </w:trPr>
        <w:tc>
          <w:tcPr>
            <w:tcW w:w="520" w:type="dxa"/>
            <w:tcMar>
              <w:top w:w="50" w:type="dxa"/>
              <w:left w:w="100" w:type="dxa"/>
            </w:tcMar>
            <w:vAlign w:val="center"/>
          </w:tcPr>
          <w:p w14:paraId="6B11D2CE" w14:textId="77777777" w:rsidR="004E5E44" w:rsidRPr="004E5E44" w:rsidRDefault="004E5E44" w:rsidP="004E5E44">
            <w:pPr>
              <w:spacing w:after="0"/>
              <w:rPr>
                <w:sz w:val="24"/>
                <w:szCs w:val="24"/>
              </w:rPr>
            </w:pPr>
            <w:r w:rsidRPr="004E5E44">
              <w:rPr>
                <w:rFonts w:ascii="Times New Roman" w:hAnsi="Times New Roman"/>
                <w:color w:val="000000"/>
                <w:sz w:val="24"/>
                <w:szCs w:val="24"/>
              </w:rPr>
              <w:lastRenderedPageBreak/>
              <w:t>4.1</w:t>
            </w:r>
          </w:p>
        </w:tc>
        <w:tc>
          <w:tcPr>
            <w:tcW w:w="2640" w:type="dxa"/>
            <w:tcMar>
              <w:top w:w="50" w:type="dxa"/>
              <w:left w:w="100" w:type="dxa"/>
            </w:tcMar>
            <w:vAlign w:val="center"/>
          </w:tcPr>
          <w:p w14:paraId="25D1194E"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Литосфера</w:t>
            </w:r>
            <w:proofErr w:type="spellEnd"/>
            <w:r w:rsidRPr="004E5E44">
              <w:rPr>
                <w:rFonts w:ascii="Times New Roman" w:hAnsi="Times New Roman"/>
                <w:color w:val="000000"/>
                <w:sz w:val="24"/>
                <w:szCs w:val="24"/>
              </w:rPr>
              <w:t xml:space="preserve"> - </w:t>
            </w:r>
            <w:proofErr w:type="spellStart"/>
            <w:r w:rsidRPr="004E5E44">
              <w:rPr>
                <w:rFonts w:ascii="Times New Roman" w:hAnsi="Times New Roman"/>
                <w:color w:val="000000"/>
                <w:sz w:val="24"/>
                <w:szCs w:val="24"/>
              </w:rPr>
              <w:t>каменная</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оболочка</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Земли</w:t>
            </w:r>
            <w:proofErr w:type="spellEnd"/>
          </w:p>
        </w:tc>
        <w:tc>
          <w:tcPr>
            <w:tcW w:w="1011" w:type="dxa"/>
            <w:tcMar>
              <w:top w:w="50" w:type="dxa"/>
              <w:left w:w="100" w:type="dxa"/>
            </w:tcMar>
            <w:vAlign w:val="center"/>
          </w:tcPr>
          <w:p w14:paraId="61C49189"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7 </w:t>
            </w:r>
          </w:p>
        </w:tc>
        <w:tc>
          <w:tcPr>
            <w:tcW w:w="1738" w:type="dxa"/>
            <w:tcMar>
              <w:top w:w="50" w:type="dxa"/>
              <w:left w:w="100" w:type="dxa"/>
            </w:tcMar>
            <w:vAlign w:val="center"/>
          </w:tcPr>
          <w:p w14:paraId="4D102A8E"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1823" w:type="dxa"/>
            <w:tcMar>
              <w:top w:w="50" w:type="dxa"/>
              <w:left w:w="100" w:type="dxa"/>
            </w:tcMar>
            <w:vAlign w:val="center"/>
          </w:tcPr>
          <w:p w14:paraId="003D781C"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0.5 </w:t>
            </w:r>
          </w:p>
        </w:tc>
        <w:tc>
          <w:tcPr>
            <w:tcW w:w="2741" w:type="dxa"/>
            <w:tcMar>
              <w:top w:w="50" w:type="dxa"/>
              <w:left w:w="100" w:type="dxa"/>
            </w:tcMar>
            <w:vAlign w:val="center"/>
          </w:tcPr>
          <w:p w14:paraId="51357A93"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14">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413</w:t>
              </w:r>
              <w:r w:rsidRPr="004E5E44">
                <w:rPr>
                  <w:rFonts w:ascii="Times New Roman" w:hAnsi="Times New Roman"/>
                  <w:color w:val="0000FF"/>
                  <w:sz w:val="24"/>
                  <w:szCs w:val="24"/>
                  <w:u w:val="single"/>
                </w:rPr>
                <w:t>b</w:t>
              </w:r>
              <w:r w:rsidRPr="004E5E44">
                <w:rPr>
                  <w:rFonts w:ascii="Times New Roman" w:hAnsi="Times New Roman"/>
                  <w:color w:val="0000FF"/>
                  <w:sz w:val="24"/>
                  <w:szCs w:val="24"/>
                  <w:u w:val="single"/>
                  <w:lang w:val="ru-RU"/>
                </w:rPr>
                <w:t>38</w:t>
              </w:r>
            </w:hyperlink>
          </w:p>
        </w:tc>
      </w:tr>
      <w:tr w:rsidR="004E5E44" w:rsidRPr="004E5E44" w14:paraId="41D69F74" w14:textId="77777777" w:rsidTr="004E5E44">
        <w:trPr>
          <w:trHeight w:val="144"/>
          <w:tblCellSpacing w:w="20" w:type="nil"/>
        </w:trPr>
        <w:tc>
          <w:tcPr>
            <w:tcW w:w="0" w:type="auto"/>
            <w:gridSpan w:val="2"/>
            <w:tcMar>
              <w:top w:w="50" w:type="dxa"/>
              <w:left w:w="100" w:type="dxa"/>
            </w:tcMar>
            <w:vAlign w:val="center"/>
          </w:tcPr>
          <w:p w14:paraId="6A2ADB14"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Итого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по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разделу</w:t>
            </w:r>
            <w:proofErr w:type="spellEnd"/>
          </w:p>
        </w:tc>
        <w:tc>
          <w:tcPr>
            <w:tcW w:w="1589" w:type="dxa"/>
            <w:tcMar>
              <w:top w:w="50" w:type="dxa"/>
              <w:left w:w="100" w:type="dxa"/>
            </w:tcMar>
            <w:vAlign w:val="center"/>
          </w:tcPr>
          <w:p w14:paraId="09236EB4"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7 </w:t>
            </w:r>
          </w:p>
        </w:tc>
        <w:tc>
          <w:tcPr>
            <w:tcW w:w="0" w:type="auto"/>
            <w:gridSpan w:val="3"/>
            <w:tcMar>
              <w:top w:w="50" w:type="dxa"/>
              <w:left w:w="100" w:type="dxa"/>
            </w:tcMar>
            <w:vAlign w:val="center"/>
          </w:tcPr>
          <w:p w14:paraId="2F5A9A1A" w14:textId="77777777" w:rsidR="004E5E44" w:rsidRPr="004E5E44" w:rsidRDefault="004E5E44" w:rsidP="004E5E44">
            <w:pPr>
              <w:rPr>
                <w:sz w:val="24"/>
                <w:szCs w:val="24"/>
              </w:rPr>
            </w:pPr>
          </w:p>
        </w:tc>
      </w:tr>
      <w:tr w:rsidR="004E5E44" w:rsidRPr="00BC2E7A" w14:paraId="6378039D" w14:textId="77777777" w:rsidTr="004E5E44">
        <w:trPr>
          <w:trHeight w:val="144"/>
          <w:tblCellSpacing w:w="20" w:type="nil"/>
        </w:trPr>
        <w:tc>
          <w:tcPr>
            <w:tcW w:w="0" w:type="auto"/>
            <w:gridSpan w:val="2"/>
            <w:tcMar>
              <w:top w:w="50" w:type="dxa"/>
              <w:left w:w="100" w:type="dxa"/>
            </w:tcMar>
            <w:vAlign w:val="center"/>
          </w:tcPr>
          <w:p w14:paraId="61AFEDF8"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Заключение</w:t>
            </w:r>
            <w:proofErr w:type="spellEnd"/>
          </w:p>
        </w:tc>
        <w:tc>
          <w:tcPr>
            <w:tcW w:w="1589" w:type="dxa"/>
            <w:tcMar>
              <w:top w:w="50" w:type="dxa"/>
              <w:left w:w="100" w:type="dxa"/>
            </w:tcMar>
            <w:vAlign w:val="center"/>
          </w:tcPr>
          <w:p w14:paraId="35493237"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1738" w:type="dxa"/>
            <w:tcMar>
              <w:top w:w="50" w:type="dxa"/>
              <w:left w:w="100" w:type="dxa"/>
            </w:tcMar>
            <w:vAlign w:val="center"/>
          </w:tcPr>
          <w:p w14:paraId="541829C4" w14:textId="77777777" w:rsidR="004E5E44" w:rsidRPr="004E5E44" w:rsidRDefault="004E5E44" w:rsidP="004E5E44">
            <w:pPr>
              <w:spacing w:after="0"/>
              <w:ind w:left="135"/>
              <w:jc w:val="center"/>
              <w:rPr>
                <w:sz w:val="24"/>
                <w:szCs w:val="24"/>
              </w:rPr>
            </w:pPr>
          </w:p>
        </w:tc>
        <w:tc>
          <w:tcPr>
            <w:tcW w:w="1823" w:type="dxa"/>
            <w:tcMar>
              <w:top w:w="50" w:type="dxa"/>
              <w:left w:w="100" w:type="dxa"/>
            </w:tcMar>
            <w:vAlign w:val="center"/>
          </w:tcPr>
          <w:p w14:paraId="3E07307A"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0.5 </w:t>
            </w:r>
          </w:p>
        </w:tc>
        <w:tc>
          <w:tcPr>
            <w:tcW w:w="2741" w:type="dxa"/>
            <w:tcMar>
              <w:top w:w="50" w:type="dxa"/>
              <w:left w:w="100" w:type="dxa"/>
            </w:tcMar>
            <w:vAlign w:val="center"/>
          </w:tcPr>
          <w:p w14:paraId="34DB7DDB"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15">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413</w:t>
              </w:r>
              <w:r w:rsidRPr="004E5E44">
                <w:rPr>
                  <w:rFonts w:ascii="Times New Roman" w:hAnsi="Times New Roman"/>
                  <w:color w:val="0000FF"/>
                  <w:sz w:val="24"/>
                  <w:szCs w:val="24"/>
                  <w:u w:val="single"/>
                </w:rPr>
                <w:t>b</w:t>
              </w:r>
              <w:r w:rsidRPr="004E5E44">
                <w:rPr>
                  <w:rFonts w:ascii="Times New Roman" w:hAnsi="Times New Roman"/>
                  <w:color w:val="0000FF"/>
                  <w:sz w:val="24"/>
                  <w:szCs w:val="24"/>
                  <w:u w:val="single"/>
                  <w:lang w:val="ru-RU"/>
                </w:rPr>
                <w:t>38</w:t>
              </w:r>
            </w:hyperlink>
          </w:p>
        </w:tc>
      </w:tr>
      <w:tr w:rsidR="004E5E44" w:rsidRPr="00BC2E7A" w14:paraId="21F5C39C" w14:textId="77777777" w:rsidTr="004E5E44">
        <w:trPr>
          <w:trHeight w:val="144"/>
          <w:tblCellSpacing w:w="20" w:type="nil"/>
        </w:trPr>
        <w:tc>
          <w:tcPr>
            <w:tcW w:w="0" w:type="auto"/>
            <w:gridSpan w:val="2"/>
            <w:tcMar>
              <w:top w:w="50" w:type="dxa"/>
              <w:left w:w="100" w:type="dxa"/>
            </w:tcMar>
            <w:vAlign w:val="center"/>
          </w:tcPr>
          <w:p w14:paraId="0E2F7BB3"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Резервное</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время</w:t>
            </w:r>
            <w:proofErr w:type="spellEnd"/>
          </w:p>
        </w:tc>
        <w:tc>
          <w:tcPr>
            <w:tcW w:w="1589" w:type="dxa"/>
            <w:tcMar>
              <w:top w:w="50" w:type="dxa"/>
              <w:left w:w="100" w:type="dxa"/>
            </w:tcMar>
            <w:vAlign w:val="center"/>
          </w:tcPr>
          <w:p w14:paraId="4EA93773"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3 </w:t>
            </w:r>
          </w:p>
        </w:tc>
        <w:tc>
          <w:tcPr>
            <w:tcW w:w="1738" w:type="dxa"/>
            <w:tcMar>
              <w:top w:w="50" w:type="dxa"/>
              <w:left w:w="100" w:type="dxa"/>
            </w:tcMar>
            <w:vAlign w:val="center"/>
          </w:tcPr>
          <w:p w14:paraId="4CC1242C" w14:textId="77777777" w:rsidR="004E5E44" w:rsidRPr="004E5E44" w:rsidRDefault="004E5E44" w:rsidP="004E5E44">
            <w:pPr>
              <w:spacing w:after="0"/>
              <w:ind w:left="135"/>
              <w:jc w:val="center"/>
              <w:rPr>
                <w:sz w:val="24"/>
                <w:szCs w:val="24"/>
              </w:rPr>
            </w:pPr>
          </w:p>
        </w:tc>
        <w:tc>
          <w:tcPr>
            <w:tcW w:w="1823" w:type="dxa"/>
            <w:tcMar>
              <w:top w:w="50" w:type="dxa"/>
              <w:left w:w="100" w:type="dxa"/>
            </w:tcMar>
            <w:vAlign w:val="center"/>
          </w:tcPr>
          <w:p w14:paraId="28958D51" w14:textId="77777777" w:rsidR="004E5E44" w:rsidRPr="004E5E44" w:rsidRDefault="004E5E44" w:rsidP="004E5E44">
            <w:pPr>
              <w:spacing w:after="0"/>
              <w:ind w:left="135"/>
              <w:jc w:val="center"/>
              <w:rPr>
                <w:sz w:val="24"/>
                <w:szCs w:val="24"/>
              </w:rPr>
            </w:pPr>
          </w:p>
        </w:tc>
        <w:tc>
          <w:tcPr>
            <w:tcW w:w="2741" w:type="dxa"/>
            <w:tcMar>
              <w:top w:w="50" w:type="dxa"/>
              <w:left w:w="100" w:type="dxa"/>
            </w:tcMar>
            <w:vAlign w:val="center"/>
          </w:tcPr>
          <w:p w14:paraId="0C5B3465"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16">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413</w:t>
              </w:r>
              <w:r w:rsidRPr="004E5E44">
                <w:rPr>
                  <w:rFonts w:ascii="Times New Roman" w:hAnsi="Times New Roman"/>
                  <w:color w:val="0000FF"/>
                  <w:sz w:val="24"/>
                  <w:szCs w:val="24"/>
                  <w:u w:val="single"/>
                </w:rPr>
                <w:t>b</w:t>
              </w:r>
              <w:r w:rsidRPr="004E5E44">
                <w:rPr>
                  <w:rFonts w:ascii="Times New Roman" w:hAnsi="Times New Roman"/>
                  <w:color w:val="0000FF"/>
                  <w:sz w:val="24"/>
                  <w:szCs w:val="24"/>
                  <w:u w:val="single"/>
                  <w:lang w:val="ru-RU"/>
                </w:rPr>
                <w:t>38</w:t>
              </w:r>
            </w:hyperlink>
          </w:p>
        </w:tc>
      </w:tr>
      <w:tr w:rsidR="004E5E44" w:rsidRPr="004E5E44" w14:paraId="26357400" w14:textId="77777777" w:rsidTr="004E5E44">
        <w:trPr>
          <w:trHeight w:val="144"/>
          <w:tblCellSpacing w:w="20" w:type="nil"/>
        </w:trPr>
        <w:tc>
          <w:tcPr>
            <w:tcW w:w="0" w:type="auto"/>
            <w:gridSpan w:val="2"/>
            <w:tcMar>
              <w:top w:w="50" w:type="dxa"/>
              <w:left w:w="100" w:type="dxa"/>
            </w:tcMar>
            <w:vAlign w:val="center"/>
          </w:tcPr>
          <w:p w14:paraId="6C5E04FF"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ОБЩЕЕ КОЛИЧЕСТВО ЧАСОВ ПО ПРОГРАММЕ</w:t>
            </w:r>
          </w:p>
        </w:tc>
        <w:tc>
          <w:tcPr>
            <w:tcW w:w="1589" w:type="dxa"/>
            <w:tcMar>
              <w:top w:w="50" w:type="dxa"/>
              <w:left w:w="100" w:type="dxa"/>
            </w:tcMar>
            <w:vAlign w:val="center"/>
          </w:tcPr>
          <w:p w14:paraId="6DF295DB"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lang w:val="ru-RU"/>
              </w:rPr>
              <w:t xml:space="preserve"> </w:t>
            </w:r>
            <w:r w:rsidRPr="004E5E44">
              <w:rPr>
                <w:rFonts w:ascii="Times New Roman" w:hAnsi="Times New Roman"/>
                <w:color w:val="000000"/>
                <w:sz w:val="24"/>
                <w:szCs w:val="24"/>
              </w:rPr>
              <w:t xml:space="preserve">34 </w:t>
            </w:r>
          </w:p>
        </w:tc>
        <w:tc>
          <w:tcPr>
            <w:tcW w:w="1738" w:type="dxa"/>
            <w:tcMar>
              <w:top w:w="50" w:type="dxa"/>
              <w:left w:w="100" w:type="dxa"/>
            </w:tcMar>
            <w:vAlign w:val="center"/>
          </w:tcPr>
          <w:p w14:paraId="0E6BF011"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3 </w:t>
            </w:r>
          </w:p>
        </w:tc>
        <w:tc>
          <w:tcPr>
            <w:tcW w:w="1823" w:type="dxa"/>
            <w:tcMar>
              <w:top w:w="50" w:type="dxa"/>
              <w:left w:w="100" w:type="dxa"/>
            </w:tcMar>
            <w:vAlign w:val="center"/>
          </w:tcPr>
          <w:p w14:paraId="5DE5793E"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5 </w:t>
            </w:r>
          </w:p>
        </w:tc>
        <w:tc>
          <w:tcPr>
            <w:tcW w:w="2741" w:type="dxa"/>
            <w:tcMar>
              <w:top w:w="50" w:type="dxa"/>
              <w:left w:w="100" w:type="dxa"/>
            </w:tcMar>
            <w:vAlign w:val="center"/>
          </w:tcPr>
          <w:p w14:paraId="47691AC9" w14:textId="77777777" w:rsidR="004E5E44" w:rsidRPr="004E5E44" w:rsidRDefault="004E5E44" w:rsidP="004E5E44">
            <w:pPr>
              <w:rPr>
                <w:sz w:val="24"/>
                <w:szCs w:val="24"/>
              </w:rPr>
            </w:pPr>
          </w:p>
        </w:tc>
      </w:tr>
    </w:tbl>
    <w:p w14:paraId="6BAFFBD0" w14:textId="77777777" w:rsidR="004E5E44" w:rsidRPr="004E5E44" w:rsidRDefault="004E5E44" w:rsidP="004E5E44">
      <w:pPr>
        <w:rPr>
          <w:sz w:val="24"/>
          <w:szCs w:val="24"/>
        </w:rPr>
        <w:sectPr w:rsidR="004E5E44" w:rsidRPr="004E5E44" w:rsidSect="008A46C4">
          <w:pgSz w:w="16383" w:h="11906" w:orient="landscape"/>
          <w:pgMar w:top="1134" w:right="850" w:bottom="1134" w:left="1701" w:header="720" w:footer="720" w:gutter="0"/>
          <w:pgNumType w:start="31"/>
          <w:cols w:space="720"/>
        </w:sectPr>
      </w:pPr>
    </w:p>
    <w:p w14:paraId="595C5645" w14:textId="77777777" w:rsidR="004E5E44" w:rsidRPr="004E5E44" w:rsidRDefault="004E5E44" w:rsidP="004E5E44">
      <w:pPr>
        <w:spacing w:after="0"/>
        <w:ind w:left="120"/>
        <w:rPr>
          <w:sz w:val="24"/>
          <w:szCs w:val="24"/>
        </w:rPr>
      </w:pPr>
      <w:r w:rsidRPr="004E5E44">
        <w:rPr>
          <w:rFonts w:ascii="Times New Roman" w:hAnsi="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3"/>
        <w:gridCol w:w="4209"/>
        <w:gridCol w:w="1576"/>
        <w:gridCol w:w="1841"/>
        <w:gridCol w:w="1910"/>
        <w:gridCol w:w="3023"/>
      </w:tblGrid>
      <w:tr w:rsidR="004E5E44" w:rsidRPr="004E5E44" w14:paraId="6D28CA7B" w14:textId="77777777" w:rsidTr="004E5E44">
        <w:trPr>
          <w:trHeight w:val="144"/>
          <w:tblCellSpacing w:w="20" w:type="nil"/>
        </w:trPr>
        <w:tc>
          <w:tcPr>
            <w:tcW w:w="538" w:type="dxa"/>
            <w:vMerge w:val="restart"/>
            <w:tcMar>
              <w:top w:w="50" w:type="dxa"/>
              <w:left w:w="100" w:type="dxa"/>
            </w:tcMar>
            <w:vAlign w:val="center"/>
          </w:tcPr>
          <w:p w14:paraId="46666AB6" w14:textId="77777777" w:rsidR="004E5E44" w:rsidRPr="004E5E44" w:rsidRDefault="004E5E44" w:rsidP="004E5E44">
            <w:pPr>
              <w:spacing w:after="0"/>
              <w:ind w:left="135"/>
              <w:rPr>
                <w:sz w:val="24"/>
                <w:szCs w:val="24"/>
              </w:rPr>
            </w:pPr>
            <w:r w:rsidRPr="004E5E44">
              <w:rPr>
                <w:rFonts w:ascii="Times New Roman" w:hAnsi="Times New Roman"/>
                <w:b/>
                <w:color w:val="000000"/>
                <w:sz w:val="24"/>
                <w:szCs w:val="24"/>
              </w:rPr>
              <w:t xml:space="preserve">№ п/п </w:t>
            </w:r>
          </w:p>
          <w:p w14:paraId="62189332" w14:textId="77777777" w:rsidR="004E5E44" w:rsidRPr="004E5E44" w:rsidRDefault="004E5E44" w:rsidP="004E5E44">
            <w:pPr>
              <w:spacing w:after="0"/>
              <w:ind w:left="135"/>
              <w:rPr>
                <w:sz w:val="24"/>
                <w:szCs w:val="24"/>
              </w:rPr>
            </w:pPr>
          </w:p>
        </w:tc>
        <w:tc>
          <w:tcPr>
            <w:tcW w:w="2288" w:type="dxa"/>
            <w:vMerge w:val="restart"/>
            <w:tcMar>
              <w:top w:w="50" w:type="dxa"/>
              <w:left w:w="100" w:type="dxa"/>
            </w:tcMar>
            <w:vAlign w:val="center"/>
          </w:tcPr>
          <w:p w14:paraId="63D3BF27"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Наименование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разделов</w:t>
            </w:r>
            <w:proofErr w:type="spellEnd"/>
            <w:r w:rsidRPr="004E5E44">
              <w:rPr>
                <w:rFonts w:ascii="Times New Roman" w:hAnsi="Times New Roman"/>
                <w:b/>
                <w:color w:val="000000"/>
                <w:sz w:val="24"/>
                <w:szCs w:val="24"/>
              </w:rPr>
              <w:t xml:space="preserve"> и </w:t>
            </w:r>
            <w:proofErr w:type="spellStart"/>
            <w:r w:rsidRPr="004E5E44">
              <w:rPr>
                <w:rFonts w:ascii="Times New Roman" w:hAnsi="Times New Roman"/>
                <w:b/>
                <w:color w:val="000000"/>
                <w:sz w:val="24"/>
                <w:szCs w:val="24"/>
              </w:rPr>
              <w:t>тем</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программы</w:t>
            </w:r>
            <w:proofErr w:type="spellEnd"/>
            <w:r w:rsidRPr="004E5E44">
              <w:rPr>
                <w:rFonts w:ascii="Times New Roman" w:hAnsi="Times New Roman"/>
                <w:b/>
                <w:color w:val="000000"/>
                <w:sz w:val="24"/>
                <w:szCs w:val="24"/>
              </w:rPr>
              <w:t xml:space="preserve"> </w:t>
            </w:r>
          </w:p>
          <w:p w14:paraId="4D591AC7" w14:textId="77777777" w:rsidR="004E5E44" w:rsidRPr="004E5E44" w:rsidRDefault="004E5E44" w:rsidP="004E5E44">
            <w:pPr>
              <w:spacing w:after="0"/>
              <w:ind w:left="135"/>
              <w:rPr>
                <w:sz w:val="24"/>
                <w:szCs w:val="24"/>
              </w:rPr>
            </w:pPr>
          </w:p>
        </w:tc>
        <w:tc>
          <w:tcPr>
            <w:tcW w:w="0" w:type="auto"/>
            <w:gridSpan w:val="3"/>
            <w:tcMar>
              <w:top w:w="50" w:type="dxa"/>
              <w:left w:w="100" w:type="dxa"/>
            </w:tcMar>
            <w:vAlign w:val="center"/>
          </w:tcPr>
          <w:p w14:paraId="6E651570" w14:textId="77777777" w:rsidR="004E5E44" w:rsidRPr="004E5E44" w:rsidRDefault="004E5E44" w:rsidP="004E5E44">
            <w:pPr>
              <w:spacing w:after="0"/>
              <w:rPr>
                <w:sz w:val="24"/>
                <w:szCs w:val="24"/>
              </w:rPr>
            </w:pPr>
            <w:proofErr w:type="spellStart"/>
            <w:r w:rsidRPr="004E5E44">
              <w:rPr>
                <w:rFonts w:ascii="Times New Roman" w:hAnsi="Times New Roman"/>
                <w:b/>
                <w:color w:val="000000"/>
                <w:sz w:val="24"/>
                <w:szCs w:val="24"/>
              </w:rPr>
              <w:t>Количество</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часов</w:t>
            </w:r>
            <w:proofErr w:type="spellEnd"/>
          </w:p>
        </w:tc>
        <w:tc>
          <w:tcPr>
            <w:tcW w:w="2837" w:type="dxa"/>
            <w:vMerge w:val="restart"/>
            <w:tcMar>
              <w:top w:w="50" w:type="dxa"/>
              <w:left w:w="100" w:type="dxa"/>
            </w:tcMar>
            <w:vAlign w:val="center"/>
          </w:tcPr>
          <w:p w14:paraId="36F45F07"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Электронные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цифровые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образовательные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ресурсы</w:t>
            </w:r>
            <w:proofErr w:type="spellEnd"/>
            <w:r w:rsidRPr="004E5E44">
              <w:rPr>
                <w:rFonts w:ascii="Times New Roman" w:hAnsi="Times New Roman"/>
                <w:b/>
                <w:color w:val="000000"/>
                <w:sz w:val="24"/>
                <w:szCs w:val="24"/>
              </w:rPr>
              <w:t xml:space="preserve"> </w:t>
            </w:r>
          </w:p>
          <w:p w14:paraId="57EE5467" w14:textId="77777777" w:rsidR="004E5E44" w:rsidRPr="004E5E44" w:rsidRDefault="004E5E44" w:rsidP="004E5E44">
            <w:pPr>
              <w:spacing w:after="0"/>
              <w:ind w:left="135"/>
              <w:rPr>
                <w:sz w:val="24"/>
                <w:szCs w:val="24"/>
              </w:rPr>
            </w:pPr>
          </w:p>
        </w:tc>
      </w:tr>
      <w:tr w:rsidR="004E5E44" w:rsidRPr="004E5E44" w14:paraId="5856297A" w14:textId="77777777" w:rsidTr="004E5E44">
        <w:trPr>
          <w:trHeight w:val="144"/>
          <w:tblCellSpacing w:w="20" w:type="nil"/>
        </w:trPr>
        <w:tc>
          <w:tcPr>
            <w:tcW w:w="0" w:type="auto"/>
            <w:vMerge/>
            <w:tcBorders>
              <w:top w:val="nil"/>
            </w:tcBorders>
            <w:tcMar>
              <w:top w:w="50" w:type="dxa"/>
              <w:left w:w="100" w:type="dxa"/>
            </w:tcMar>
          </w:tcPr>
          <w:p w14:paraId="50ECD36F" w14:textId="77777777" w:rsidR="004E5E44" w:rsidRPr="004E5E44" w:rsidRDefault="004E5E44" w:rsidP="004E5E44">
            <w:pPr>
              <w:rPr>
                <w:sz w:val="24"/>
                <w:szCs w:val="24"/>
              </w:rPr>
            </w:pPr>
          </w:p>
        </w:tc>
        <w:tc>
          <w:tcPr>
            <w:tcW w:w="0" w:type="auto"/>
            <w:vMerge/>
            <w:tcBorders>
              <w:top w:val="nil"/>
            </w:tcBorders>
            <w:tcMar>
              <w:top w:w="50" w:type="dxa"/>
              <w:left w:w="100" w:type="dxa"/>
            </w:tcMar>
          </w:tcPr>
          <w:p w14:paraId="287821D1" w14:textId="77777777" w:rsidR="004E5E44" w:rsidRPr="004E5E44" w:rsidRDefault="004E5E44" w:rsidP="004E5E44">
            <w:pPr>
              <w:rPr>
                <w:sz w:val="24"/>
                <w:szCs w:val="24"/>
              </w:rPr>
            </w:pPr>
          </w:p>
        </w:tc>
        <w:tc>
          <w:tcPr>
            <w:tcW w:w="1045" w:type="dxa"/>
            <w:tcMar>
              <w:top w:w="50" w:type="dxa"/>
              <w:left w:w="100" w:type="dxa"/>
            </w:tcMar>
            <w:vAlign w:val="center"/>
          </w:tcPr>
          <w:p w14:paraId="23B61642"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Всего</w:t>
            </w:r>
            <w:proofErr w:type="spellEnd"/>
            <w:r w:rsidRPr="004E5E44">
              <w:rPr>
                <w:rFonts w:ascii="Times New Roman" w:hAnsi="Times New Roman"/>
                <w:b/>
                <w:color w:val="000000"/>
                <w:sz w:val="24"/>
                <w:szCs w:val="24"/>
              </w:rPr>
              <w:t xml:space="preserve"> </w:t>
            </w:r>
          </w:p>
          <w:p w14:paraId="1B80B8D2" w14:textId="77777777" w:rsidR="004E5E44" w:rsidRPr="004E5E44" w:rsidRDefault="004E5E44" w:rsidP="004E5E44">
            <w:pPr>
              <w:spacing w:after="0"/>
              <w:ind w:left="135"/>
              <w:rPr>
                <w:sz w:val="24"/>
                <w:szCs w:val="24"/>
              </w:rPr>
            </w:pPr>
          </w:p>
        </w:tc>
        <w:tc>
          <w:tcPr>
            <w:tcW w:w="1778" w:type="dxa"/>
            <w:tcMar>
              <w:top w:w="50" w:type="dxa"/>
              <w:left w:w="100" w:type="dxa"/>
            </w:tcMar>
            <w:vAlign w:val="center"/>
          </w:tcPr>
          <w:p w14:paraId="343F17C6"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Контрольные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работы</w:t>
            </w:r>
            <w:proofErr w:type="spellEnd"/>
            <w:r w:rsidRPr="004E5E44">
              <w:rPr>
                <w:rFonts w:ascii="Times New Roman" w:hAnsi="Times New Roman"/>
                <w:b/>
                <w:color w:val="000000"/>
                <w:sz w:val="24"/>
                <w:szCs w:val="24"/>
              </w:rPr>
              <w:t xml:space="preserve"> </w:t>
            </w:r>
          </w:p>
          <w:p w14:paraId="737FC558" w14:textId="77777777" w:rsidR="004E5E44" w:rsidRPr="004E5E44" w:rsidRDefault="004E5E44" w:rsidP="004E5E44">
            <w:pPr>
              <w:spacing w:after="0"/>
              <w:ind w:left="135"/>
              <w:rPr>
                <w:sz w:val="24"/>
                <w:szCs w:val="24"/>
              </w:rPr>
            </w:pPr>
          </w:p>
        </w:tc>
        <w:tc>
          <w:tcPr>
            <w:tcW w:w="1860" w:type="dxa"/>
            <w:tcMar>
              <w:top w:w="50" w:type="dxa"/>
              <w:left w:w="100" w:type="dxa"/>
            </w:tcMar>
            <w:vAlign w:val="center"/>
          </w:tcPr>
          <w:p w14:paraId="07C2A693"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Практические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работы</w:t>
            </w:r>
            <w:proofErr w:type="spellEnd"/>
            <w:r w:rsidRPr="004E5E44">
              <w:rPr>
                <w:rFonts w:ascii="Times New Roman" w:hAnsi="Times New Roman"/>
                <w:b/>
                <w:color w:val="000000"/>
                <w:sz w:val="24"/>
                <w:szCs w:val="24"/>
              </w:rPr>
              <w:t xml:space="preserve"> </w:t>
            </w:r>
          </w:p>
          <w:p w14:paraId="517D1491" w14:textId="77777777" w:rsidR="004E5E44" w:rsidRPr="004E5E44" w:rsidRDefault="004E5E44" w:rsidP="004E5E44">
            <w:pPr>
              <w:spacing w:after="0"/>
              <w:ind w:left="135"/>
              <w:rPr>
                <w:sz w:val="24"/>
                <w:szCs w:val="24"/>
              </w:rPr>
            </w:pPr>
          </w:p>
        </w:tc>
        <w:tc>
          <w:tcPr>
            <w:tcW w:w="0" w:type="auto"/>
            <w:vMerge/>
            <w:tcBorders>
              <w:top w:val="nil"/>
            </w:tcBorders>
            <w:tcMar>
              <w:top w:w="50" w:type="dxa"/>
              <w:left w:w="100" w:type="dxa"/>
            </w:tcMar>
          </w:tcPr>
          <w:p w14:paraId="468ADD3C" w14:textId="77777777" w:rsidR="004E5E44" w:rsidRPr="004E5E44" w:rsidRDefault="004E5E44" w:rsidP="004E5E44">
            <w:pPr>
              <w:rPr>
                <w:sz w:val="24"/>
                <w:szCs w:val="24"/>
              </w:rPr>
            </w:pPr>
          </w:p>
        </w:tc>
      </w:tr>
      <w:tr w:rsidR="004E5E44" w:rsidRPr="004E5E44" w14:paraId="249E52F4" w14:textId="77777777" w:rsidTr="004E5E44">
        <w:trPr>
          <w:trHeight w:val="144"/>
          <w:tblCellSpacing w:w="20" w:type="nil"/>
        </w:trPr>
        <w:tc>
          <w:tcPr>
            <w:tcW w:w="0" w:type="auto"/>
            <w:gridSpan w:val="6"/>
            <w:tcMar>
              <w:top w:w="50" w:type="dxa"/>
              <w:left w:w="100" w:type="dxa"/>
            </w:tcMar>
            <w:vAlign w:val="center"/>
          </w:tcPr>
          <w:p w14:paraId="7C820F9F"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Раздел</w:t>
            </w:r>
            <w:proofErr w:type="spellEnd"/>
            <w:r w:rsidRPr="004E5E44">
              <w:rPr>
                <w:rFonts w:ascii="Times New Roman" w:hAnsi="Times New Roman"/>
                <w:b/>
                <w:color w:val="000000"/>
                <w:sz w:val="24"/>
                <w:szCs w:val="24"/>
              </w:rPr>
              <w:t xml:space="preserve"> 1.</w:t>
            </w:r>
            <w:r w:rsidRPr="004E5E44">
              <w:rPr>
                <w:rFonts w:ascii="Times New Roman" w:hAnsi="Times New Roman"/>
                <w:color w:val="000000"/>
                <w:sz w:val="24"/>
                <w:szCs w:val="24"/>
              </w:rPr>
              <w:t xml:space="preserve"> </w:t>
            </w:r>
            <w:proofErr w:type="spellStart"/>
            <w:r w:rsidRPr="004E5E44">
              <w:rPr>
                <w:rFonts w:ascii="Times New Roman" w:hAnsi="Times New Roman"/>
                <w:b/>
                <w:color w:val="000000"/>
                <w:sz w:val="24"/>
                <w:szCs w:val="24"/>
              </w:rPr>
              <w:t>Оболочки</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Земли</w:t>
            </w:r>
            <w:proofErr w:type="spellEnd"/>
          </w:p>
        </w:tc>
      </w:tr>
      <w:tr w:rsidR="004E5E44" w:rsidRPr="00BC2E7A" w14:paraId="22330C85" w14:textId="77777777" w:rsidTr="004E5E44">
        <w:trPr>
          <w:trHeight w:val="144"/>
          <w:tblCellSpacing w:w="20" w:type="nil"/>
        </w:trPr>
        <w:tc>
          <w:tcPr>
            <w:tcW w:w="538" w:type="dxa"/>
            <w:tcMar>
              <w:top w:w="50" w:type="dxa"/>
              <w:left w:w="100" w:type="dxa"/>
            </w:tcMar>
            <w:vAlign w:val="center"/>
          </w:tcPr>
          <w:p w14:paraId="68E12EC8" w14:textId="77777777" w:rsidR="004E5E44" w:rsidRPr="004E5E44" w:rsidRDefault="004E5E44" w:rsidP="004E5E44">
            <w:pPr>
              <w:spacing w:after="0"/>
              <w:rPr>
                <w:sz w:val="24"/>
                <w:szCs w:val="24"/>
              </w:rPr>
            </w:pPr>
            <w:r w:rsidRPr="004E5E44">
              <w:rPr>
                <w:rFonts w:ascii="Times New Roman" w:hAnsi="Times New Roman"/>
                <w:color w:val="000000"/>
                <w:sz w:val="24"/>
                <w:szCs w:val="24"/>
              </w:rPr>
              <w:t>1.1</w:t>
            </w:r>
          </w:p>
        </w:tc>
        <w:tc>
          <w:tcPr>
            <w:tcW w:w="2288" w:type="dxa"/>
            <w:tcMar>
              <w:top w:w="50" w:type="dxa"/>
              <w:left w:w="100" w:type="dxa"/>
            </w:tcMar>
            <w:vAlign w:val="center"/>
          </w:tcPr>
          <w:p w14:paraId="21CCAE30"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Гидросфера</w:t>
            </w:r>
            <w:proofErr w:type="spellEnd"/>
            <w:r w:rsidRPr="004E5E44">
              <w:rPr>
                <w:rFonts w:ascii="Times New Roman" w:hAnsi="Times New Roman"/>
                <w:color w:val="000000"/>
                <w:sz w:val="24"/>
                <w:szCs w:val="24"/>
              </w:rPr>
              <w:t xml:space="preserve"> — </w:t>
            </w:r>
            <w:proofErr w:type="spellStart"/>
            <w:r w:rsidRPr="004E5E44">
              <w:rPr>
                <w:rFonts w:ascii="Times New Roman" w:hAnsi="Times New Roman"/>
                <w:color w:val="000000"/>
                <w:sz w:val="24"/>
                <w:szCs w:val="24"/>
              </w:rPr>
              <w:t>водная</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оболочка</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Земли</w:t>
            </w:r>
            <w:proofErr w:type="spellEnd"/>
          </w:p>
        </w:tc>
        <w:tc>
          <w:tcPr>
            <w:tcW w:w="1045" w:type="dxa"/>
            <w:tcMar>
              <w:top w:w="50" w:type="dxa"/>
              <w:left w:w="100" w:type="dxa"/>
            </w:tcMar>
            <w:vAlign w:val="center"/>
          </w:tcPr>
          <w:p w14:paraId="444320C2"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9 </w:t>
            </w:r>
          </w:p>
        </w:tc>
        <w:tc>
          <w:tcPr>
            <w:tcW w:w="1778" w:type="dxa"/>
            <w:tcMar>
              <w:top w:w="50" w:type="dxa"/>
              <w:left w:w="100" w:type="dxa"/>
            </w:tcMar>
            <w:vAlign w:val="center"/>
          </w:tcPr>
          <w:p w14:paraId="5E4C8A97" w14:textId="77777777" w:rsidR="004E5E44" w:rsidRPr="004E5E44" w:rsidRDefault="004E5E44" w:rsidP="004E5E44">
            <w:pPr>
              <w:spacing w:after="0"/>
              <w:ind w:left="135"/>
              <w:jc w:val="center"/>
              <w:rPr>
                <w:sz w:val="24"/>
                <w:szCs w:val="24"/>
              </w:rPr>
            </w:pPr>
          </w:p>
        </w:tc>
        <w:tc>
          <w:tcPr>
            <w:tcW w:w="1860" w:type="dxa"/>
            <w:tcMar>
              <w:top w:w="50" w:type="dxa"/>
              <w:left w:w="100" w:type="dxa"/>
            </w:tcMar>
            <w:vAlign w:val="center"/>
          </w:tcPr>
          <w:p w14:paraId="396DB413"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1.5 </w:t>
            </w:r>
          </w:p>
        </w:tc>
        <w:tc>
          <w:tcPr>
            <w:tcW w:w="2837" w:type="dxa"/>
            <w:tcMar>
              <w:top w:w="50" w:type="dxa"/>
              <w:left w:w="100" w:type="dxa"/>
            </w:tcMar>
            <w:vAlign w:val="center"/>
          </w:tcPr>
          <w:p w14:paraId="40A201FD"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17">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414</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38</w:t>
              </w:r>
            </w:hyperlink>
          </w:p>
        </w:tc>
      </w:tr>
      <w:tr w:rsidR="004E5E44" w:rsidRPr="00BC2E7A" w14:paraId="52FB25CF" w14:textId="77777777" w:rsidTr="004E5E44">
        <w:trPr>
          <w:trHeight w:val="144"/>
          <w:tblCellSpacing w:w="20" w:type="nil"/>
        </w:trPr>
        <w:tc>
          <w:tcPr>
            <w:tcW w:w="538" w:type="dxa"/>
            <w:tcMar>
              <w:top w:w="50" w:type="dxa"/>
              <w:left w:w="100" w:type="dxa"/>
            </w:tcMar>
            <w:vAlign w:val="center"/>
          </w:tcPr>
          <w:p w14:paraId="1B741A58" w14:textId="77777777" w:rsidR="004E5E44" w:rsidRPr="004E5E44" w:rsidRDefault="004E5E44" w:rsidP="004E5E44">
            <w:pPr>
              <w:spacing w:after="0"/>
              <w:rPr>
                <w:sz w:val="24"/>
                <w:szCs w:val="24"/>
              </w:rPr>
            </w:pPr>
            <w:r w:rsidRPr="004E5E44">
              <w:rPr>
                <w:rFonts w:ascii="Times New Roman" w:hAnsi="Times New Roman"/>
                <w:color w:val="000000"/>
                <w:sz w:val="24"/>
                <w:szCs w:val="24"/>
              </w:rPr>
              <w:t>1.2</w:t>
            </w:r>
          </w:p>
        </w:tc>
        <w:tc>
          <w:tcPr>
            <w:tcW w:w="2288" w:type="dxa"/>
            <w:tcMar>
              <w:top w:w="50" w:type="dxa"/>
              <w:left w:w="100" w:type="dxa"/>
            </w:tcMar>
            <w:vAlign w:val="center"/>
          </w:tcPr>
          <w:p w14:paraId="50235525"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Атмосфера</w:t>
            </w:r>
            <w:proofErr w:type="spellEnd"/>
            <w:r w:rsidRPr="004E5E44">
              <w:rPr>
                <w:rFonts w:ascii="Times New Roman" w:hAnsi="Times New Roman"/>
                <w:color w:val="000000"/>
                <w:sz w:val="24"/>
                <w:szCs w:val="24"/>
              </w:rPr>
              <w:t xml:space="preserve"> — </w:t>
            </w:r>
            <w:proofErr w:type="spellStart"/>
            <w:r w:rsidRPr="004E5E44">
              <w:rPr>
                <w:rFonts w:ascii="Times New Roman" w:hAnsi="Times New Roman"/>
                <w:color w:val="000000"/>
                <w:sz w:val="24"/>
                <w:szCs w:val="24"/>
              </w:rPr>
              <w:t>воздушная</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оболочка</w:t>
            </w:r>
            <w:proofErr w:type="spellEnd"/>
            <w:r w:rsidRPr="004E5E44">
              <w:rPr>
                <w:rFonts w:ascii="Times New Roman" w:hAnsi="Times New Roman"/>
                <w:color w:val="000000"/>
                <w:sz w:val="24"/>
                <w:szCs w:val="24"/>
              </w:rPr>
              <w:t xml:space="preserve"> </w:t>
            </w:r>
          </w:p>
        </w:tc>
        <w:tc>
          <w:tcPr>
            <w:tcW w:w="1045" w:type="dxa"/>
            <w:tcMar>
              <w:top w:w="50" w:type="dxa"/>
              <w:left w:w="100" w:type="dxa"/>
            </w:tcMar>
            <w:vAlign w:val="center"/>
          </w:tcPr>
          <w:p w14:paraId="7686489A"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11 </w:t>
            </w:r>
          </w:p>
        </w:tc>
        <w:tc>
          <w:tcPr>
            <w:tcW w:w="1778" w:type="dxa"/>
            <w:tcMar>
              <w:top w:w="50" w:type="dxa"/>
              <w:left w:w="100" w:type="dxa"/>
            </w:tcMar>
            <w:vAlign w:val="center"/>
          </w:tcPr>
          <w:p w14:paraId="189C25D2"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1860" w:type="dxa"/>
            <w:tcMar>
              <w:top w:w="50" w:type="dxa"/>
              <w:left w:w="100" w:type="dxa"/>
            </w:tcMar>
            <w:vAlign w:val="center"/>
          </w:tcPr>
          <w:p w14:paraId="3963B617"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2837" w:type="dxa"/>
            <w:tcMar>
              <w:top w:w="50" w:type="dxa"/>
              <w:left w:w="100" w:type="dxa"/>
            </w:tcMar>
            <w:vAlign w:val="center"/>
          </w:tcPr>
          <w:p w14:paraId="414D712A"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18">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414</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38</w:t>
              </w:r>
            </w:hyperlink>
          </w:p>
        </w:tc>
      </w:tr>
      <w:tr w:rsidR="004E5E44" w:rsidRPr="00BC2E7A" w14:paraId="24763912" w14:textId="77777777" w:rsidTr="004E5E44">
        <w:trPr>
          <w:trHeight w:val="144"/>
          <w:tblCellSpacing w:w="20" w:type="nil"/>
        </w:trPr>
        <w:tc>
          <w:tcPr>
            <w:tcW w:w="538" w:type="dxa"/>
            <w:tcMar>
              <w:top w:w="50" w:type="dxa"/>
              <w:left w:w="100" w:type="dxa"/>
            </w:tcMar>
            <w:vAlign w:val="center"/>
          </w:tcPr>
          <w:p w14:paraId="07E64FF8" w14:textId="77777777" w:rsidR="004E5E44" w:rsidRPr="004E5E44" w:rsidRDefault="004E5E44" w:rsidP="004E5E44">
            <w:pPr>
              <w:spacing w:after="0"/>
              <w:rPr>
                <w:sz w:val="24"/>
                <w:szCs w:val="24"/>
              </w:rPr>
            </w:pPr>
            <w:r w:rsidRPr="004E5E44">
              <w:rPr>
                <w:rFonts w:ascii="Times New Roman" w:hAnsi="Times New Roman"/>
                <w:color w:val="000000"/>
                <w:sz w:val="24"/>
                <w:szCs w:val="24"/>
              </w:rPr>
              <w:t>1.3</w:t>
            </w:r>
          </w:p>
        </w:tc>
        <w:tc>
          <w:tcPr>
            <w:tcW w:w="2288" w:type="dxa"/>
            <w:tcMar>
              <w:top w:w="50" w:type="dxa"/>
              <w:left w:w="100" w:type="dxa"/>
            </w:tcMar>
            <w:vAlign w:val="center"/>
          </w:tcPr>
          <w:p w14:paraId="29968170"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Биосфера</w:t>
            </w:r>
            <w:proofErr w:type="spellEnd"/>
            <w:r w:rsidRPr="004E5E44">
              <w:rPr>
                <w:rFonts w:ascii="Times New Roman" w:hAnsi="Times New Roman"/>
                <w:color w:val="000000"/>
                <w:sz w:val="24"/>
                <w:szCs w:val="24"/>
              </w:rPr>
              <w:t xml:space="preserve"> — </w:t>
            </w:r>
            <w:proofErr w:type="spellStart"/>
            <w:r w:rsidRPr="004E5E44">
              <w:rPr>
                <w:rFonts w:ascii="Times New Roman" w:hAnsi="Times New Roman"/>
                <w:color w:val="000000"/>
                <w:sz w:val="24"/>
                <w:szCs w:val="24"/>
              </w:rPr>
              <w:t>оболочка</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жизни</w:t>
            </w:r>
            <w:proofErr w:type="spellEnd"/>
          </w:p>
        </w:tc>
        <w:tc>
          <w:tcPr>
            <w:tcW w:w="1045" w:type="dxa"/>
            <w:tcMar>
              <w:top w:w="50" w:type="dxa"/>
              <w:left w:w="100" w:type="dxa"/>
            </w:tcMar>
            <w:vAlign w:val="center"/>
          </w:tcPr>
          <w:p w14:paraId="0DF05CD7"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5 </w:t>
            </w:r>
          </w:p>
        </w:tc>
        <w:tc>
          <w:tcPr>
            <w:tcW w:w="1778" w:type="dxa"/>
            <w:tcMar>
              <w:top w:w="50" w:type="dxa"/>
              <w:left w:w="100" w:type="dxa"/>
            </w:tcMar>
            <w:vAlign w:val="center"/>
          </w:tcPr>
          <w:p w14:paraId="59264B97"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1860" w:type="dxa"/>
            <w:tcMar>
              <w:top w:w="50" w:type="dxa"/>
              <w:left w:w="100" w:type="dxa"/>
            </w:tcMar>
            <w:vAlign w:val="center"/>
          </w:tcPr>
          <w:p w14:paraId="2D2ED57F"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0.5 </w:t>
            </w:r>
          </w:p>
        </w:tc>
        <w:tc>
          <w:tcPr>
            <w:tcW w:w="2837" w:type="dxa"/>
            <w:tcMar>
              <w:top w:w="50" w:type="dxa"/>
              <w:left w:w="100" w:type="dxa"/>
            </w:tcMar>
            <w:vAlign w:val="center"/>
          </w:tcPr>
          <w:p w14:paraId="78C1235A"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19">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414</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38</w:t>
              </w:r>
            </w:hyperlink>
          </w:p>
        </w:tc>
      </w:tr>
      <w:tr w:rsidR="004E5E44" w:rsidRPr="004E5E44" w14:paraId="3CD043EF" w14:textId="77777777" w:rsidTr="004E5E44">
        <w:trPr>
          <w:trHeight w:val="144"/>
          <w:tblCellSpacing w:w="20" w:type="nil"/>
        </w:trPr>
        <w:tc>
          <w:tcPr>
            <w:tcW w:w="0" w:type="auto"/>
            <w:gridSpan w:val="2"/>
            <w:tcMar>
              <w:top w:w="50" w:type="dxa"/>
              <w:left w:w="100" w:type="dxa"/>
            </w:tcMar>
            <w:vAlign w:val="center"/>
          </w:tcPr>
          <w:p w14:paraId="6678274D"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Итого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по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разделу</w:t>
            </w:r>
            <w:proofErr w:type="spellEnd"/>
          </w:p>
        </w:tc>
        <w:tc>
          <w:tcPr>
            <w:tcW w:w="1642" w:type="dxa"/>
            <w:tcMar>
              <w:top w:w="50" w:type="dxa"/>
              <w:left w:w="100" w:type="dxa"/>
            </w:tcMar>
            <w:vAlign w:val="center"/>
          </w:tcPr>
          <w:p w14:paraId="2A88A4EB"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25 </w:t>
            </w:r>
          </w:p>
        </w:tc>
        <w:tc>
          <w:tcPr>
            <w:tcW w:w="0" w:type="auto"/>
            <w:gridSpan w:val="3"/>
            <w:tcMar>
              <w:top w:w="50" w:type="dxa"/>
              <w:left w:w="100" w:type="dxa"/>
            </w:tcMar>
            <w:vAlign w:val="center"/>
          </w:tcPr>
          <w:p w14:paraId="572B8D15" w14:textId="77777777" w:rsidR="004E5E44" w:rsidRPr="004E5E44" w:rsidRDefault="004E5E44" w:rsidP="004E5E44">
            <w:pPr>
              <w:rPr>
                <w:sz w:val="24"/>
                <w:szCs w:val="24"/>
              </w:rPr>
            </w:pPr>
          </w:p>
        </w:tc>
      </w:tr>
      <w:tr w:rsidR="004E5E44" w:rsidRPr="00BC2E7A" w14:paraId="4FC8E398" w14:textId="77777777" w:rsidTr="004E5E44">
        <w:trPr>
          <w:trHeight w:val="144"/>
          <w:tblCellSpacing w:w="20" w:type="nil"/>
        </w:trPr>
        <w:tc>
          <w:tcPr>
            <w:tcW w:w="0" w:type="auto"/>
            <w:gridSpan w:val="2"/>
            <w:tcMar>
              <w:top w:w="50" w:type="dxa"/>
              <w:left w:w="100" w:type="dxa"/>
            </w:tcMar>
            <w:vAlign w:val="center"/>
          </w:tcPr>
          <w:p w14:paraId="1CCAF17B"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Заключение</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Природно-территориальные</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комплексы</w:t>
            </w:r>
            <w:proofErr w:type="spellEnd"/>
          </w:p>
        </w:tc>
        <w:tc>
          <w:tcPr>
            <w:tcW w:w="1642" w:type="dxa"/>
            <w:tcMar>
              <w:top w:w="50" w:type="dxa"/>
              <w:left w:w="100" w:type="dxa"/>
            </w:tcMar>
            <w:vAlign w:val="center"/>
          </w:tcPr>
          <w:p w14:paraId="309EC45E"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4 </w:t>
            </w:r>
          </w:p>
        </w:tc>
        <w:tc>
          <w:tcPr>
            <w:tcW w:w="1778" w:type="dxa"/>
            <w:tcMar>
              <w:top w:w="50" w:type="dxa"/>
              <w:left w:w="100" w:type="dxa"/>
            </w:tcMar>
            <w:vAlign w:val="center"/>
          </w:tcPr>
          <w:p w14:paraId="55E004F7"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1860" w:type="dxa"/>
            <w:tcMar>
              <w:top w:w="50" w:type="dxa"/>
              <w:left w:w="100" w:type="dxa"/>
            </w:tcMar>
            <w:vAlign w:val="center"/>
          </w:tcPr>
          <w:p w14:paraId="0E2B6820"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0.5 </w:t>
            </w:r>
          </w:p>
        </w:tc>
        <w:tc>
          <w:tcPr>
            <w:tcW w:w="2837" w:type="dxa"/>
            <w:tcMar>
              <w:top w:w="50" w:type="dxa"/>
              <w:left w:w="100" w:type="dxa"/>
            </w:tcMar>
            <w:vAlign w:val="center"/>
          </w:tcPr>
          <w:p w14:paraId="324658C9"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20">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414</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38</w:t>
              </w:r>
            </w:hyperlink>
          </w:p>
        </w:tc>
      </w:tr>
      <w:tr w:rsidR="004E5E44" w:rsidRPr="00BC2E7A" w14:paraId="131E3223" w14:textId="77777777" w:rsidTr="004E5E44">
        <w:trPr>
          <w:trHeight w:val="144"/>
          <w:tblCellSpacing w:w="20" w:type="nil"/>
        </w:trPr>
        <w:tc>
          <w:tcPr>
            <w:tcW w:w="0" w:type="auto"/>
            <w:gridSpan w:val="2"/>
            <w:tcMar>
              <w:top w:w="50" w:type="dxa"/>
              <w:left w:w="100" w:type="dxa"/>
            </w:tcMar>
            <w:vAlign w:val="center"/>
          </w:tcPr>
          <w:p w14:paraId="68D0307B"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Резервное</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время</w:t>
            </w:r>
            <w:proofErr w:type="spellEnd"/>
          </w:p>
        </w:tc>
        <w:tc>
          <w:tcPr>
            <w:tcW w:w="1642" w:type="dxa"/>
            <w:tcMar>
              <w:top w:w="50" w:type="dxa"/>
              <w:left w:w="100" w:type="dxa"/>
            </w:tcMar>
            <w:vAlign w:val="center"/>
          </w:tcPr>
          <w:p w14:paraId="15E0DEF7"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5 </w:t>
            </w:r>
          </w:p>
        </w:tc>
        <w:tc>
          <w:tcPr>
            <w:tcW w:w="1778" w:type="dxa"/>
            <w:tcMar>
              <w:top w:w="50" w:type="dxa"/>
              <w:left w:w="100" w:type="dxa"/>
            </w:tcMar>
            <w:vAlign w:val="center"/>
          </w:tcPr>
          <w:p w14:paraId="6ED65C01"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0 </w:t>
            </w:r>
          </w:p>
        </w:tc>
        <w:tc>
          <w:tcPr>
            <w:tcW w:w="1860" w:type="dxa"/>
            <w:tcMar>
              <w:top w:w="50" w:type="dxa"/>
              <w:left w:w="100" w:type="dxa"/>
            </w:tcMar>
            <w:vAlign w:val="center"/>
          </w:tcPr>
          <w:p w14:paraId="30948DFF" w14:textId="77777777" w:rsidR="004E5E44" w:rsidRPr="004E5E44" w:rsidRDefault="004E5E44" w:rsidP="004E5E44">
            <w:pPr>
              <w:spacing w:after="0"/>
              <w:ind w:left="135"/>
              <w:jc w:val="center"/>
              <w:rPr>
                <w:sz w:val="24"/>
                <w:szCs w:val="24"/>
              </w:rPr>
            </w:pPr>
          </w:p>
        </w:tc>
        <w:tc>
          <w:tcPr>
            <w:tcW w:w="2837" w:type="dxa"/>
            <w:tcMar>
              <w:top w:w="50" w:type="dxa"/>
              <w:left w:w="100" w:type="dxa"/>
            </w:tcMar>
            <w:vAlign w:val="center"/>
          </w:tcPr>
          <w:p w14:paraId="4E183E63"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21">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414</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38</w:t>
              </w:r>
            </w:hyperlink>
          </w:p>
        </w:tc>
      </w:tr>
      <w:tr w:rsidR="004E5E44" w:rsidRPr="004E5E44" w14:paraId="228AE1CC" w14:textId="77777777" w:rsidTr="004E5E44">
        <w:trPr>
          <w:trHeight w:val="144"/>
          <w:tblCellSpacing w:w="20" w:type="nil"/>
        </w:trPr>
        <w:tc>
          <w:tcPr>
            <w:tcW w:w="0" w:type="auto"/>
            <w:gridSpan w:val="2"/>
            <w:tcMar>
              <w:top w:w="50" w:type="dxa"/>
              <w:left w:w="100" w:type="dxa"/>
            </w:tcMar>
            <w:vAlign w:val="center"/>
          </w:tcPr>
          <w:p w14:paraId="087617D9"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ОБЩЕЕ КОЛИЧЕСТВО ЧАСОВ ПО ПРОГРАММЕ</w:t>
            </w:r>
          </w:p>
        </w:tc>
        <w:tc>
          <w:tcPr>
            <w:tcW w:w="1642" w:type="dxa"/>
            <w:tcMar>
              <w:top w:w="50" w:type="dxa"/>
              <w:left w:w="100" w:type="dxa"/>
            </w:tcMar>
            <w:vAlign w:val="center"/>
          </w:tcPr>
          <w:p w14:paraId="357D9CF9"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lang w:val="ru-RU"/>
              </w:rPr>
              <w:t xml:space="preserve"> </w:t>
            </w:r>
            <w:r w:rsidRPr="004E5E44">
              <w:rPr>
                <w:rFonts w:ascii="Times New Roman" w:hAnsi="Times New Roman"/>
                <w:color w:val="000000"/>
                <w:sz w:val="24"/>
                <w:szCs w:val="24"/>
              </w:rPr>
              <w:t xml:space="preserve">34 </w:t>
            </w:r>
          </w:p>
        </w:tc>
        <w:tc>
          <w:tcPr>
            <w:tcW w:w="1778" w:type="dxa"/>
            <w:tcMar>
              <w:top w:w="50" w:type="dxa"/>
              <w:left w:w="100" w:type="dxa"/>
            </w:tcMar>
            <w:vAlign w:val="center"/>
          </w:tcPr>
          <w:p w14:paraId="2EFBDEB0"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3 </w:t>
            </w:r>
          </w:p>
        </w:tc>
        <w:tc>
          <w:tcPr>
            <w:tcW w:w="1860" w:type="dxa"/>
            <w:tcMar>
              <w:top w:w="50" w:type="dxa"/>
              <w:left w:w="100" w:type="dxa"/>
            </w:tcMar>
            <w:vAlign w:val="center"/>
          </w:tcPr>
          <w:p w14:paraId="0F9AE4CD"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3.5 </w:t>
            </w:r>
          </w:p>
        </w:tc>
        <w:tc>
          <w:tcPr>
            <w:tcW w:w="2837" w:type="dxa"/>
            <w:tcMar>
              <w:top w:w="50" w:type="dxa"/>
              <w:left w:w="100" w:type="dxa"/>
            </w:tcMar>
            <w:vAlign w:val="center"/>
          </w:tcPr>
          <w:p w14:paraId="44483E4D" w14:textId="77777777" w:rsidR="004E5E44" w:rsidRPr="004E5E44" w:rsidRDefault="004E5E44" w:rsidP="004E5E44">
            <w:pPr>
              <w:rPr>
                <w:sz w:val="24"/>
                <w:szCs w:val="24"/>
              </w:rPr>
            </w:pPr>
          </w:p>
        </w:tc>
      </w:tr>
    </w:tbl>
    <w:p w14:paraId="45051012" w14:textId="77777777" w:rsidR="004E5E44" w:rsidRPr="004E5E44" w:rsidRDefault="004E5E44" w:rsidP="004E5E44">
      <w:pPr>
        <w:rPr>
          <w:sz w:val="24"/>
          <w:szCs w:val="24"/>
        </w:rPr>
        <w:sectPr w:rsidR="004E5E44" w:rsidRPr="004E5E44">
          <w:pgSz w:w="16383" w:h="11906" w:orient="landscape"/>
          <w:pgMar w:top="1134" w:right="850" w:bottom="1134" w:left="1701" w:header="720" w:footer="720" w:gutter="0"/>
          <w:cols w:space="720"/>
        </w:sectPr>
      </w:pPr>
    </w:p>
    <w:p w14:paraId="6E466EE2" w14:textId="77777777" w:rsidR="004E5E44" w:rsidRPr="004E5E44" w:rsidRDefault="004E5E44" w:rsidP="004E5E44">
      <w:pPr>
        <w:spacing w:after="0"/>
        <w:ind w:left="120"/>
        <w:rPr>
          <w:sz w:val="24"/>
          <w:szCs w:val="24"/>
        </w:rPr>
      </w:pPr>
      <w:r w:rsidRPr="004E5E44">
        <w:rPr>
          <w:rFonts w:ascii="Times New Roman" w:hAnsi="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2"/>
        <w:gridCol w:w="4347"/>
        <w:gridCol w:w="1542"/>
        <w:gridCol w:w="1841"/>
        <w:gridCol w:w="1910"/>
        <w:gridCol w:w="3050"/>
      </w:tblGrid>
      <w:tr w:rsidR="004E5E44" w:rsidRPr="004E5E44" w14:paraId="7FAC2DA5" w14:textId="77777777" w:rsidTr="004E5E44">
        <w:trPr>
          <w:trHeight w:val="144"/>
          <w:tblCellSpacing w:w="20" w:type="nil"/>
        </w:trPr>
        <w:tc>
          <w:tcPr>
            <w:tcW w:w="520" w:type="dxa"/>
            <w:vMerge w:val="restart"/>
            <w:tcMar>
              <w:top w:w="50" w:type="dxa"/>
              <w:left w:w="100" w:type="dxa"/>
            </w:tcMar>
            <w:vAlign w:val="center"/>
          </w:tcPr>
          <w:p w14:paraId="1F18C6F8" w14:textId="77777777" w:rsidR="004E5E44" w:rsidRPr="004E5E44" w:rsidRDefault="004E5E44" w:rsidP="004E5E44">
            <w:pPr>
              <w:spacing w:after="0"/>
              <w:ind w:left="135"/>
              <w:rPr>
                <w:sz w:val="24"/>
                <w:szCs w:val="24"/>
              </w:rPr>
            </w:pPr>
            <w:r w:rsidRPr="004E5E44">
              <w:rPr>
                <w:rFonts w:ascii="Times New Roman" w:hAnsi="Times New Roman"/>
                <w:b/>
                <w:color w:val="000000"/>
                <w:sz w:val="24"/>
                <w:szCs w:val="24"/>
              </w:rPr>
              <w:t xml:space="preserve">№ п/п </w:t>
            </w:r>
          </w:p>
          <w:p w14:paraId="1495DD1B" w14:textId="77777777" w:rsidR="004E5E44" w:rsidRPr="004E5E44" w:rsidRDefault="004E5E44" w:rsidP="004E5E44">
            <w:pPr>
              <w:spacing w:after="0"/>
              <w:ind w:left="135"/>
              <w:rPr>
                <w:sz w:val="24"/>
                <w:szCs w:val="24"/>
              </w:rPr>
            </w:pPr>
          </w:p>
        </w:tc>
        <w:tc>
          <w:tcPr>
            <w:tcW w:w="2640" w:type="dxa"/>
            <w:vMerge w:val="restart"/>
            <w:tcMar>
              <w:top w:w="50" w:type="dxa"/>
              <w:left w:w="100" w:type="dxa"/>
            </w:tcMar>
            <w:vAlign w:val="center"/>
          </w:tcPr>
          <w:p w14:paraId="54501373"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Наименование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разделов</w:t>
            </w:r>
            <w:proofErr w:type="spellEnd"/>
            <w:r w:rsidRPr="004E5E44">
              <w:rPr>
                <w:rFonts w:ascii="Times New Roman" w:hAnsi="Times New Roman"/>
                <w:b/>
                <w:color w:val="000000"/>
                <w:sz w:val="24"/>
                <w:szCs w:val="24"/>
              </w:rPr>
              <w:t xml:space="preserve"> и </w:t>
            </w:r>
            <w:proofErr w:type="spellStart"/>
            <w:r w:rsidRPr="004E5E44">
              <w:rPr>
                <w:rFonts w:ascii="Times New Roman" w:hAnsi="Times New Roman"/>
                <w:b/>
                <w:color w:val="000000"/>
                <w:sz w:val="24"/>
                <w:szCs w:val="24"/>
              </w:rPr>
              <w:t>тем</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программы</w:t>
            </w:r>
            <w:proofErr w:type="spellEnd"/>
            <w:r w:rsidRPr="004E5E44">
              <w:rPr>
                <w:rFonts w:ascii="Times New Roman" w:hAnsi="Times New Roman"/>
                <w:b/>
                <w:color w:val="000000"/>
                <w:sz w:val="24"/>
                <w:szCs w:val="24"/>
              </w:rPr>
              <w:t xml:space="preserve"> </w:t>
            </w:r>
          </w:p>
          <w:p w14:paraId="1F06F6ED" w14:textId="77777777" w:rsidR="004E5E44" w:rsidRPr="004E5E44" w:rsidRDefault="004E5E44" w:rsidP="004E5E44">
            <w:pPr>
              <w:spacing w:after="0"/>
              <w:ind w:left="135"/>
              <w:rPr>
                <w:sz w:val="24"/>
                <w:szCs w:val="24"/>
              </w:rPr>
            </w:pPr>
          </w:p>
        </w:tc>
        <w:tc>
          <w:tcPr>
            <w:tcW w:w="0" w:type="auto"/>
            <w:gridSpan w:val="3"/>
            <w:tcMar>
              <w:top w:w="50" w:type="dxa"/>
              <w:left w:w="100" w:type="dxa"/>
            </w:tcMar>
            <w:vAlign w:val="center"/>
          </w:tcPr>
          <w:p w14:paraId="693B94E6" w14:textId="77777777" w:rsidR="004E5E44" w:rsidRPr="004E5E44" w:rsidRDefault="004E5E44" w:rsidP="004E5E44">
            <w:pPr>
              <w:spacing w:after="0"/>
              <w:rPr>
                <w:sz w:val="24"/>
                <w:szCs w:val="24"/>
              </w:rPr>
            </w:pPr>
            <w:proofErr w:type="spellStart"/>
            <w:r w:rsidRPr="004E5E44">
              <w:rPr>
                <w:rFonts w:ascii="Times New Roman" w:hAnsi="Times New Roman"/>
                <w:b/>
                <w:color w:val="000000"/>
                <w:sz w:val="24"/>
                <w:szCs w:val="24"/>
              </w:rPr>
              <w:t>Количество</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часов</w:t>
            </w:r>
            <w:proofErr w:type="spellEnd"/>
          </w:p>
        </w:tc>
        <w:tc>
          <w:tcPr>
            <w:tcW w:w="2741" w:type="dxa"/>
            <w:vMerge w:val="restart"/>
            <w:tcMar>
              <w:top w:w="50" w:type="dxa"/>
              <w:left w:w="100" w:type="dxa"/>
            </w:tcMar>
            <w:vAlign w:val="center"/>
          </w:tcPr>
          <w:p w14:paraId="2DCC1B3D"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Электронные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цифровые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образовательные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ресурсы</w:t>
            </w:r>
            <w:proofErr w:type="spellEnd"/>
            <w:r w:rsidRPr="004E5E44">
              <w:rPr>
                <w:rFonts w:ascii="Times New Roman" w:hAnsi="Times New Roman"/>
                <w:b/>
                <w:color w:val="000000"/>
                <w:sz w:val="24"/>
                <w:szCs w:val="24"/>
              </w:rPr>
              <w:t xml:space="preserve"> </w:t>
            </w:r>
          </w:p>
          <w:p w14:paraId="0A3DCB48" w14:textId="77777777" w:rsidR="004E5E44" w:rsidRPr="004E5E44" w:rsidRDefault="004E5E44" w:rsidP="004E5E44">
            <w:pPr>
              <w:spacing w:after="0"/>
              <w:ind w:left="135"/>
              <w:rPr>
                <w:sz w:val="24"/>
                <w:szCs w:val="24"/>
              </w:rPr>
            </w:pPr>
          </w:p>
        </w:tc>
      </w:tr>
      <w:tr w:rsidR="004E5E44" w:rsidRPr="004E5E44" w14:paraId="769A3479" w14:textId="77777777" w:rsidTr="004E5E44">
        <w:trPr>
          <w:trHeight w:val="144"/>
          <w:tblCellSpacing w:w="20" w:type="nil"/>
        </w:trPr>
        <w:tc>
          <w:tcPr>
            <w:tcW w:w="0" w:type="auto"/>
            <w:vMerge/>
            <w:tcBorders>
              <w:top w:val="nil"/>
            </w:tcBorders>
            <w:tcMar>
              <w:top w:w="50" w:type="dxa"/>
              <w:left w:w="100" w:type="dxa"/>
            </w:tcMar>
          </w:tcPr>
          <w:p w14:paraId="0B5FFE64" w14:textId="77777777" w:rsidR="004E5E44" w:rsidRPr="004E5E44" w:rsidRDefault="004E5E44" w:rsidP="004E5E44">
            <w:pPr>
              <w:rPr>
                <w:sz w:val="24"/>
                <w:szCs w:val="24"/>
              </w:rPr>
            </w:pPr>
          </w:p>
        </w:tc>
        <w:tc>
          <w:tcPr>
            <w:tcW w:w="0" w:type="auto"/>
            <w:vMerge/>
            <w:tcBorders>
              <w:top w:val="nil"/>
            </w:tcBorders>
            <w:tcMar>
              <w:top w:w="50" w:type="dxa"/>
              <w:left w:w="100" w:type="dxa"/>
            </w:tcMar>
          </w:tcPr>
          <w:p w14:paraId="7CAF0815" w14:textId="77777777" w:rsidR="004E5E44" w:rsidRPr="004E5E44" w:rsidRDefault="004E5E44" w:rsidP="004E5E44">
            <w:pPr>
              <w:rPr>
                <w:sz w:val="24"/>
                <w:szCs w:val="24"/>
              </w:rPr>
            </w:pPr>
          </w:p>
        </w:tc>
        <w:tc>
          <w:tcPr>
            <w:tcW w:w="1011" w:type="dxa"/>
            <w:tcMar>
              <w:top w:w="50" w:type="dxa"/>
              <w:left w:w="100" w:type="dxa"/>
            </w:tcMar>
            <w:vAlign w:val="center"/>
          </w:tcPr>
          <w:p w14:paraId="61D611F3"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Всего</w:t>
            </w:r>
            <w:proofErr w:type="spellEnd"/>
            <w:r w:rsidRPr="004E5E44">
              <w:rPr>
                <w:rFonts w:ascii="Times New Roman" w:hAnsi="Times New Roman"/>
                <w:b/>
                <w:color w:val="000000"/>
                <w:sz w:val="24"/>
                <w:szCs w:val="24"/>
              </w:rPr>
              <w:t xml:space="preserve"> </w:t>
            </w:r>
          </w:p>
          <w:p w14:paraId="6C7B8F16" w14:textId="77777777" w:rsidR="004E5E44" w:rsidRPr="004E5E44" w:rsidRDefault="004E5E44" w:rsidP="004E5E44">
            <w:pPr>
              <w:spacing w:after="0"/>
              <w:ind w:left="135"/>
              <w:rPr>
                <w:sz w:val="24"/>
                <w:szCs w:val="24"/>
              </w:rPr>
            </w:pPr>
          </w:p>
        </w:tc>
        <w:tc>
          <w:tcPr>
            <w:tcW w:w="1738" w:type="dxa"/>
            <w:tcMar>
              <w:top w:w="50" w:type="dxa"/>
              <w:left w:w="100" w:type="dxa"/>
            </w:tcMar>
            <w:vAlign w:val="center"/>
          </w:tcPr>
          <w:p w14:paraId="5B2D29D7"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Контрольные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работы</w:t>
            </w:r>
            <w:proofErr w:type="spellEnd"/>
            <w:r w:rsidRPr="004E5E44">
              <w:rPr>
                <w:rFonts w:ascii="Times New Roman" w:hAnsi="Times New Roman"/>
                <w:b/>
                <w:color w:val="000000"/>
                <w:sz w:val="24"/>
                <w:szCs w:val="24"/>
              </w:rPr>
              <w:t xml:space="preserve"> </w:t>
            </w:r>
          </w:p>
          <w:p w14:paraId="6EAAF7D7" w14:textId="77777777" w:rsidR="004E5E44" w:rsidRPr="004E5E44" w:rsidRDefault="004E5E44" w:rsidP="004E5E44">
            <w:pPr>
              <w:spacing w:after="0"/>
              <w:ind w:left="135"/>
              <w:rPr>
                <w:sz w:val="24"/>
                <w:szCs w:val="24"/>
              </w:rPr>
            </w:pPr>
          </w:p>
        </w:tc>
        <w:tc>
          <w:tcPr>
            <w:tcW w:w="1823" w:type="dxa"/>
            <w:tcMar>
              <w:top w:w="50" w:type="dxa"/>
              <w:left w:w="100" w:type="dxa"/>
            </w:tcMar>
            <w:vAlign w:val="center"/>
          </w:tcPr>
          <w:p w14:paraId="2FF2F209"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Практические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работы</w:t>
            </w:r>
            <w:proofErr w:type="spellEnd"/>
            <w:r w:rsidRPr="004E5E44">
              <w:rPr>
                <w:rFonts w:ascii="Times New Roman" w:hAnsi="Times New Roman"/>
                <w:b/>
                <w:color w:val="000000"/>
                <w:sz w:val="24"/>
                <w:szCs w:val="24"/>
              </w:rPr>
              <w:t xml:space="preserve"> </w:t>
            </w:r>
          </w:p>
          <w:p w14:paraId="163C11B9" w14:textId="77777777" w:rsidR="004E5E44" w:rsidRPr="004E5E44" w:rsidRDefault="004E5E44" w:rsidP="004E5E44">
            <w:pPr>
              <w:spacing w:after="0"/>
              <w:ind w:left="135"/>
              <w:rPr>
                <w:sz w:val="24"/>
                <w:szCs w:val="24"/>
              </w:rPr>
            </w:pPr>
          </w:p>
        </w:tc>
        <w:tc>
          <w:tcPr>
            <w:tcW w:w="0" w:type="auto"/>
            <w:vMerge/>
            <w:tcBorders>
              <w:top w:val="nil"/>
            </w:tcBorders>
            <w:tcMar>
              <w:top w:w="50" w:type="dxa"/>
              <w:left w:w="100" w:type="dxa"/>
            </w:tcMar>
          </w:tcPr>
          <w:p w14:paraId="1980A081" w14:textId="77777777" w:rsidR="004E5E44" w:rsidRPr="004E5E44" w:rsidRDefault="004E5E44" w:rsidP="004E5E44">
            <w:pPr>
              <w:rPr>
                <w:sz w:val="24"/>
                <w:szCs w:val="24"/>
              </w:rPr>
            </w:pPr>
          </w:p>
        </w:tc>
      </w:tr>
      <w:tr w:rsidR="004E5E44" w:rsidRPr="00BC2E7A" w14:paraId="591E7678" w14:textId="77777777" w:rsidTr="004E5E44">
        <w:trPr>
          <w:trHeight w:val="144"/>
          <w:tblCellSpacing w:w="20" w:type="nil"/>
        </w:trPr>
        <w:tc>
          <w:tcPr>
            <w:tcW w:w="0" w:type="auto"/>
            <w:gridSpan w:val="6"/>
            <w:tcMar>
              <w:top w:w="50" w:type="dxa"/>
              <w:left w:w="100" w:type="dxa"/>
            </w:tcMar>
            <w:vAlign w:val="center"/>
          </w:tcPr>
          <w:p w14:paraId="14DC0E54" w14:textId="77777777" w:rsidR="004E5E44" w:rsidRPr="004E5E44" w:rsidRDefault="004E5E44" w:rsidP="004E5E44">
            <w:pPr>
              <w:spacing w:after="0"/>
              <w:ind w:left="135"/>
              <w:rPr>
                <w:sz w:val="24"/>
                <w:szCs w:val="24"/>
                <w:lang w:val="ru-RU"/>
              </w:rPr>
            </w:pPr>
            <w:r w:rsidRPr="004E5E44">
              <w:rPr>
                <w:rFonts w:ascii="Times New Roman" w:hAnsi="Times New Roman"/>
                <w:b/>
                <w:color w:val="000000"/>
                <w:sz w:val="24"/>
                <w:szCs w:val="24"/>
                <w:lang w:val="ru-RU"/>
              </w:rPr>
              <w:t>Раздел 1.</w:t>
            </w:r>
            <w:r w:rsidRPr="004E5E44">
              <w:rPr>
                <w:rFonts w:ascii="Times New Roman" w:hAnsi="Times New Roman"/>
                <w:color w:val="000000"/>
                <w:sz w:val="24"/>
                <w:szCs w:val="24"/>
                <w:lang w:val="ru-RU"/>
              </w:rPr>
              <w:t xml:space="preserve"> </w:t>
            </w:r>
            <w:r w:rsidRPr="004E5E44">
              <w:rPr>
                <w:rFonts w:ascii="Times New Roman" w:hAnsi="Times New Roman"/>
                <w:b/>
                <w:color w:val="000000"/>
                <w:sz w:val="24"/>
                <w:szCs w:val="24"/>
                <w:lang w:val="ru-RU"/>
              </w:rPr>
              <w:t>Главные закономерности природы Земли</w:t>
            </w:r>
          </w:p>
        </w:tc>
      </w:tr>
      <w:tr w:rsidR="004E5E44" w:rsidRPr="00BC2E7A" w14:paraId="66AE2B55" w14:textId="77777777" w:rsidTr="004E5E44">
        <w:trPr>
          <w:trHeight w:val="144"/>
          <w:tblCellSpacing w:w="20" w:type="nil"/>
        </w:trPr>
        <w:tc>
          <w:tcPr>
            <w:tcW w:w="520" w:type="dxa"/>
            <w:tcMar>
              <w:top w:w="50" w:type="dxa"/>
              <w:left w:w="100" w:type="dxa"/>
            </w:tcMar>
            <w:vAlign w:val="center"/>
          </w:tcPr>
          <w:p w14:paraId="00B3BE27" w14:textId="77777777" w:rsidR="004E5E44" w:rsidRPr="004E5E44" w:rsidRDefault="004E5E44" w:rsidP="004E5E44">
            <w:pPr>
              <w:spacing w:after="0"/>
              <w:rPr>
                <w:sz w:val="24"/>
                <w:szCs w:val="24"/>
              </w:rPr>
            </w:pPr>
            <w:r w:rsidRPr="004E5E44">
              <w:rPr>
                <w:rFonts w:ascii="Times New Roman" w:hAnsi="Times New Roman"/>
                <w:color w:val="000000"/>
                <w:sz w:val="24"/>
                <w:szCs w:val="24"/>
              </w:rPr>
              <w:t>1.1</w:t>
            </w:r>
          </w:p>
        </w:tc>
        <w:tc>
          <w:tcPr>
            <w:tcW w:w="2640" w:type="dxa"/>
            <w:tcMar>
              <w:top w:w="50" w:type="dxa"/>
              <w:left w:w="100" w:type="dxa"/>
            </w:tcMar>
            <w:vAlign w:val="center"/>
          </w:tcPr>
          <w:p w14:paraId="0A928882" w14:textId="77777777" w:rsidR="004E5E44" w:rsidRPr="004E5E44" w:rsidRDefault="004E5E44" w:rsidP="004E5E44">
            <w:pPr>
              <w:spacing w:after="0"/>
              <w:ind w:left="135"/>
              <w:rPr>
                <w:sz w:val="24"/>
                <w:szCs w:val="24"/>
              </w:rPr>
            </w:pPr>
            <w:r w:rsidRPr="004E5E44">
              <w:rPr>
                <w:rFonts w:ascii="Times New Roman" w:hAnsi="Times New Roman"/>
                <w:color w:val="000000"/>
                <w:sz w:val="24"/>
                <w:szCs w:val="24"/>
              </w:rPr>
              <w:t xml:space="preserve">Географическая </w:t>
            </w:r>
            <w:proofErr w:type="spellStart"/>
            <w:r w:rsidRPr="004E5E44">
              <w:rPr>
                <w:rFonts w:ascii="Times New Roman" w:hAnsi="Times New Roman"/>
                <w:color w:val="000000"/>
                <w:sz w:val="24"/>
                <w:szCs w:val="24"/>
              </w:rPr>
              <w:t>оболочка</w:t>
            </w:r>
            <w:proofErr w:type="spellEnd"/>
          </w:p>
        </w:tc>
        <w:tc>
          <w:tcPr>
            <w:tcW w:w="1011" w:type="dxa"/>
            <w:tcMar>
              <w:top w:w="50" w:type="dxa"/>
              <w:left w:w="100" w:type="dxa"/>
            </w:tcMar>
            <w:vAlign w:val="center"/>
          </w:tcPr>
          <w:p w14:paraId="328B8865" w14:textId="3D807F5A" w:rsidR="004E5E44" w:rsidRPr="004E5E44" w:rsidRDefault="004E5E44" w:rsidP="004E5E44">
            <w:pPr>
              <w:spacing w:after="0"/>
              <w:ind w:left="135"/>
              <w:jc w:val="center"/>
              <w:rPr>
                <w:sz w:val="24"/>
                <w:szCs w:val="24"/>
                <w:lang w:val="ru-RU"/>
              </w:rPr>
            </w:pPr>
            <w:r w:rsidRPr="004E5E44">
              <w:rPr>
                <w:rFonts w:ascii="Times New Roman" w:hAnsi="Times New Roman"/>
                <w:color w:val="000000"/>
                <w:sz w:val="24"/>
                <w:szCs w:val="24"/>
              </w:rPr>
              <w:t xml:space="preserve"> </w:t>
            </w:r>
            <w:r>
              <w:rPr>
                <w:rFonts w:ascii="Times New Roman" w:hAnsi="Times New Roman"/>
                <w:color w:val="000000"/>
                <w:sz w:val="24"/>
                <w:szCs w:val="24"/>
                <w:lang w:val="ru-RU"/>
              </w:rPr>
              <w:t>1</w:t>
            </w:r>
          </w:p>
        </w:tc>
        <w:tc>
          <w:tcPr>
            <w:tcW w:w="1738" w:type="dxa"/>
            <w:tcMar>
              <w:top w:w="50" w:type="dxa"/>
              <w:left w:w="100" w:type="dxa"/>
            </w:tcMar>
            <w:vAlign w:val="center"/>
          </w:tcPr>
          <w:p w14:paraId="2DFC4D44" w14:textId="77777777" w:rsidR="004E5E44" w:rsidRPr="004E5E44" w:rsidRDefault="004E5E44" w:rsidP="004E5E44">
            <w:pPr>
              <w:spacing w:after="0"/>
              <w:ind w:left="135"/>
              <w:jc w:val="center"/>
              <w:rPr>
                <w:sz w:val="24"/>
                <w:szCs w:val="24"/>
              </w:rPr>
            </w:pPr>
          </w:p>
        </w:tc>
        <w:tc>
          <w:tcPr>
            <w:tcW w:w="1823" w:type="dxa"/>
            <w:tcMar>
              <w:top w:w="50" w:type="dxa"/>
              <w:left w:w="100" w:type="dxa"/>
            </w:tcMar>
            <w:vAlign w:val="center"/>
          </w:tcPr>
          <w:p w14:paraId="432CFF3C"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0.5 </w:t>
            </w:r>
          </w:p>
        </w:tc>
        <w:tc>
          <w:tcPr>
            <w:tcW w:w="2741" w:type="dxa"/>
            <w:tcMar>
              <w:top w:w="50" w:type="dxa"/>
              <w:left w:w="100" w:type="dxa"/>
            </w:tcMar>
            <w:vAlign w:val="center"/>
          </w:tcPr>
          <w:p w14:paraId="3048749B"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22">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416</w:t>
              </w:r>
              <w:r w:rsidRPr="004E5E44">
                <w:rPr>
                  <w:rFonts w:ascii="Times New Roman" w:hAnsi="Times New Roman"/>
                  <w:color w:val="0000FF"/>
                  <w:sz w:val="24"/>
                  <w:szCs w:val="24"/>
                  <w:u w:val="single"/>
                </w:rPr>
                <w:t>c</w:t>
              </w:r>
              <w:r w:rsidRPr="004E5E44">
                <w:rPr>
                  <w:rFonts w:ascii="Times New Roman" w:hAnsi="Times New Roman"/>
                  <w:color w:val="0000FF"/>
                  <w:sz w:val="24"/>
                  <w:szCs w:val="24"/>
                  <w:u w:val="single"/>
                  <w:lang w:val="ru-RU"/>
                </w:rPr>
                <w:t>48</w:t>
              </w:r>
            </w:hyperlink>
          </w:p>
        </w:tc>
      </w:tr>
      <w:tr w:rsidR="004E5E44" w:rsidRPr="00BC2E7A" w14:paraId="0F1600AD" w14:textId="77777777" w:rsidTr="004E5E44">
        <w:trPr>
          <w:trHeight w:val="144"/>
          <w:tblCellSpacing w:w="20" w:type="nil"/>
        </w:trPr>
        <w:tc>
          <w:tcPr>
            <w:tcW w:w="520" w:type="dxa"/>
            <w:tcMar>
              <w:top w:w="50" w:type="dxa"/>
              <w:left w:w="100" w:type="dxa"/>
            </w:tcMar>
            <w:vAlign w:val="center"/>
          </w:tcPr>
          <w:p w14:paraId="42C15197" w14:textId="77777777" w:rsidR="004E5E44" w:rsidRPr="004E5E44" w:rsidRDefault="004E5E44" w:rsidP="004E5E44">
            <w:pPr>
              <w:spacing w:after="0"/>
              <w:rPr>
                <w:sz w:val="24"/>
                <w:szCs w:val="24"/>
              </w:rPr>
            </w:pPr>
            <w:r w:rsidRPr="004E5E44">
              <w:rPr>
                <w:rFonts w:ascii="Times New Roman" w:hAnsi="Times New Roman"/>
                <w:color w:val="000000"/>
                <w:sz w:val="24"/>
                <w:szCs w:val="24"/>
              </w:rPr>
              <w:t>1.2</w:t>
            </w:r>
          </w:p>
        </w:tc>
        <w:tc>
          <w:tcPr>
            <w:tcW w:w="2640" w:type="dxa"/>
            <w:tcMar>
              <w:top w:w="50" w:type="dxa"/>
              <w:left w:w="100" w:type="dxa"/>
            </w:tcMar>
            <w:vAlign w:val="center"/>
          </w:tcPr>
          <w:p w14:paraId="0D63F569"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Литосфера</w:t>
            </w:r>
            <w:proofErr w:type="spellEnd"/>
            <w:r w:rsidRPr="004E5E44">
              <w:rPr>
                <w:rFonts w:ascii="Times New Roman" w:hAnsi="Times New Roman"/>
                <w:color w:val="000000"/>
                <w:sz w:val="24"/>
                <w:szCs w:val="24"/>
              </w:rPr>
              <w:t xml:space="preserve"> и </w:t>
            </w:r>
            <w:proofErr w:type="spellStart"/>
            <w:r w:rsidRPr="004E5E44">
              <w:rPr>
                <w:rFonts w:ascii="Times New Roman" w:hAnsi="Times New Roman"/>
                <w:color w:val="000000"/>
                <w:sz w:val="24"/>
                <w:szCs w:val="24"/>
              </w:rPr>
              <w:t>рельеф</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Земли</w:t>
            </w:r>
            <w:proofErr w:type="spellEnd"/>
          </w:p>
        </w:tc>
        <w:tc>
          <w:tcPr>
            <w:tcW w:w="1011" w:type="dxa"/>
            <w:tcMar>
              <w:top w:w="50" w:type="dxa"/>
              <w:left w:w="100" w:type="dxa"/>
            </w:tcMar>
            <w:vAlign w:val="center"/>
          </w:tcPr>
          <w:p w14:paraId="4ECA71AB" w14:textId="43FA5406" w:rsidR="004E5E44" w:rsidRPr="004E5E44" w:rsidRDefault="004E5E44" w:rsidP="004E5E44">
            <w:pPr>
              <w:spacing w:after="0"/>
              <w:ind w:left="135"/>
              <w:jc w:val="center"/>
              <w:rPr>
                <w:sz w:val="24"/>
                <w:szCs w:val="24"/>
                <w:lang w:val="ru-RU"/>
              </w:rPr>
            </w:pPr>
            <w:r w:rsidRPr="004E5E44">
              <w:rPr>
                <w:rFonts w:ascii="Times New Roman" w:hAnsi="Times New Roman"/>
                <w:color w:val="000000"/>
                <w:sz w:val="24"/>
                <w:szCs w:val="24"/>
              </w:rPr>
              <w:t xml:space="preserve"> </w:t>
            </w:r>
            <w:r>
              <w:rPr>
                <w:rFonts w:ascii="Times New Roman" w:hAnsi="Times New Roman"/>
                <w:color w:val="000000"/>
                <w:sz w:val="24"/>
                <w:szCs w:val="24"/>
                <w:lang w:val="ru-RU"/>
              </w:rPr>
              <w:t>3</w:t>
            </w:r>
          </w:p>
        </w:tc>
        <w:tc>
          <w:tcPr>
            <w:tcW w:w="1738" w:type="dxa"/>
            <w:tcMar>
              <w:top w:w="50" w:type="dxa"/>
              <w:left w:w="100" w:type="dxa"/>
            </w:tcMar>
            <w:vAlign w:val="center"/>
          </w:tcPr>
          <w:p w14:paraId="4777939F" w14:textId="77777777" w:rsidR="004E5E44" w:rsidRPr="004E5E44" w:rsidRDefault="004E5E44" w:rsidP="004E5E44">
            <w:pPr>
              <w:spacing w:after="0"/>
              <w:ind w:left="135"/>
              <w:jc w:val="center"/>
              <w:rPr>
                <w:sz w:val="24"/>
                <w:szCs w:val="24"/>
              </w:rPr>
            </w:pPr>
          </w:p>
        </w:tc>
        <w:tc>
          <w:tcPr>
            <w:tcW w:w="1823" w:type="dxa"/>
            <w:tcMar>
              <w:top w:w="50" w:type="dxa"/>
              <w:left w:w="100" w:type="dxa"/>
            </w:tcMar>
            <w:vAlign w:val="center"/>
          </w:tcPr>
          <w:p w14:paraId="5167272F"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2741" w:type="dxa"/>
            <w:tcMar>
              <w:top w:w="50" w:type="dxa"/>
              <w:left w:w="100" w:type="dxa"/>
            </w:tcMar>
            <w:vAlign w:val="center"/>
          </w:tcPr>
          <w:p w14:paraId="7D57098A"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23">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416</w:t>
              </w:r>
              <w:r w:rsidRPr="004E5E44">
                <w:rPr>
                  <w:rFonts w:ascii="Times New Roman" w:hAnsi="Times New Roman"/>
                  <w:color w:val="0000FF"/>
                  <w:sz w:val="24"/>
                  <w:szCs w:val="24"/>
                  <w:u w:val="single"/>
                </w:rPr>
                <w:t>c</w:t>
              </w:r>
              <w:r w:rsidRPr="004E5E44">
                <w:rPr>
                  <w:rFonts w:ascii="Times New Roman" w:hAnsi="Times New Roman"/>
                  <w:color w:val="0000FF"/>
                  <w:sz w:val="24"/>
                  <w:szCs w:val="24"/>
                  <w:u w:val="single"/>
                  <w:lang w:val="ru-RU"/>
                </w:rPr>
                <w:t>48</w:t>
              </w:r>
            </w:hyperlink>
          </w:p>
        </w:tc>
      </w:tr>
      <w:tr w:rsidR="004E5E44" w:rsidRPr="00BC2E7A" w14:paraId="79CFA9ED" w14:textId="77777777" w:rsidTr="004E5E44">
        <w:trPr>
          <w:trHeight w:val="144"/>
          <w:tblCellSpacing w:w="20" w:type="nil"/>
        </w:trPr>
        <w:tc>
          <w:tcPr>
            <w:tcW w:w="520" w:type="dxa"/>
            <w:tcMar>
              <w:top w:w="50" w:type="dxa"/>
              <w:left w:w="100" w:type="dxa"/>
            </w:tcMar>
            <w:vAlign w:val="center"/>
          </w:tcPr>
          <w:p w14:paraId="5A24A4F8" w14:textId="77777777" w:rsidR="004E5E44" w:rsidRPr="004E5E44" w:rsidRDefault="004E5E44" w:rsidP="004E5E44">
            <w:pPr>
              <w:spacing w:after="0"/>
              <w:rPr>
                <w:sz w:val="24"/>
                <w:szCs w:val="24"/>
              </w:rPr>
            </w:pPr>
            <w:r w:rsidRPr="004E5E44">
              <w:rPr>
                <w:rFonts w:ascii="Times New Roman" w:hAnsi="Times New Roman"/>
                <w:color w:val="000000"/>
                <w:sz w:val="24"/>
                <w:szCs w:val="24"/>
              </w:rPr>
              <w:t>1.3</w:t>
            </w:r>
          </w:p>
        </w:tc>
        <w:tc>
          <w:tcPr>
            <w:tcW w:w="2640" w:type="dxa"/>
            <w:tcMar>
              <w:top w:w="50" w:type="dxa"/>
              <w:left w:w="100" w:type="dxa"/>
            </w:tcMar>
            <w:vAlign w:val="center"/>
          </w:tcPr>
          <w:p w14:paraId="4AD999CE"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Атмосфера</w:t>
            </w:r>
            <w:proofErr w:type="spellEnd"/>
            <w:r w:rsidRPr="004E5E44">
              <w:rPr>
                <w:rFonts w:ascii="Times New Roman" w:hAnsi="Times New Roman"/>
                <w:color w:val="000000"/>
                <w:sz w:val="24"/>
                <w:szCs w:val="24"/>
              </w:rPr>
              <w:t xml:space="preserve"> и </w:t>
            </w:r>
            <w:proofErr w:type="spellStart"/>
            <w:r w:rsidRPr="004E5E44">
              <w:rPr>
                <w:rFonts w:ascii="Times New Roman" w:hAnsi="Times New Roman"/>
                <w:color w:val="000000"/>
                <w:sz w:val="24"/>
                <w:szCs w:val="24"/>
              </w:rPr>
              <w:t>климаты</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Земли</w:t>
            </w:r>
            <w:proofErr w:type="spellEnd"/>
          </w:p>
        </w:tc>
        <w:tc>
          <w:tcPr>
            <w:tcW w:w="1011" w:type="dxa"/>
            <w:tcMar>
              <w:top w:w="50" w:type="dxa"/>
              <w:left w:w="100" w:type="dxa"/>
            </w:tcMar>
            <w:vAlign w:val="center"/>
          </w:tcPr>
          <w:p w14:paraId="18EE5A44" w14:textId="577ACA33"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w:t>
            </w:r>
            <w:r>
              <w:rPr>
                <w:rFonts w:ascii="Times New Roman" w:hAnsi="Times New Roman"/>
                <w:color w:val="000000"/>
                <w:sz w:val="24"/>
                <w:szCs w:val="24"/>
                <w:lang w:val="ru-RU"/>
              </w:rPr>
              <w:t>3</w:t>
            </w:r>
            <w:r w:rsidRPr="004E5E44">
              <w:rPr>
                <w:rFonts w:ascii="Times New Roman" w:hAnsi="Times New Roman"/>
                <w:color w:val="000000"/>
                <w:sz w:val="24"/>
                <w:szCs w:val="24"/>
              </w:rPr>
              <w:t xml:space="preserve"> </w:t>
            </w:r>
          </w:p>
        </w:tc>
        <w:tc>
          <w:tcPr>
            <w:tcW w:w="1738" w:type="dxa"/>
            <w:tcMar>
              <w:top w:w="50" w:type="dxa"/>
              <w:left w:w="100" w:type="dxa"/>
            </w:tcMar>
            <w:vAlign w:val="center"/>
          </w:tcPr>
          <w:p w14:paraId="0B09A1CC" w14:textId="77777777" w:rsidR="004E5E44" w:rsidRPr="004E5E44" w:rsidRDefault="004E5E44" w:rsidP="004E5E44">
            <w:pPr>
              <w:spacing w:after="0"/>
              <w:ind w:left="135"/>
              <w:jc w:val="center"/>
              <w:rPr>
                <w:sz w:val="24"/>
                <w:szCs w:val="24"/>
              </w:rPr>
            </w:pPr>
          </w:p>
        </w:tc>
        <w:tc>
          <w:tcPr>
            <w:tcW w:w="1823" w:type="dxa"/>
            <w:tcMar>
              <w:top w:w="50" w:type="dxa"/>
              <w:left w:w="100" w:type="dxa"/>
            </w:tcMar>
            <w:vAlign w:val="center"/>
          </w:tcPr>
          <w:p w14:paraId="0B90C057"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0.5 </w:t>
            </w:r>
          </w:p>
        </w:tc>
        <w:tc>
          <w:tcPr>
            <w:tcW w:w="2741" w:type="dxa"/>
            <w:tcMar>
              <w:top w:w="50" w:type="dxa"/>
              <w:left w:w="100" w:type="dxa"/>
            </w:tcMar>
            <w:vAlign w:val="center"/>
          </w:tcPr>
          <w:p w14:paraId="4B2F8A0B"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24">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416</w:t>
              </w:r>
              <w:r w:rsidRPr="004E5E44">
                <w:rPr>
                  <w:rFonts w:ascii="Times New Roman" w:hAnsi="Times New Roman"/>
                  <w:color w:val="0000FF"/>
                  <w:sz w:val="24"/>
                  <w:szCs w:val="24"/>
                  <w:u w:val="single"/>
                </w:rPr>
                <w:t>c</w:t>
              </w:r>
              <w:r w:rsidRPr="004E5E44">
                <w:rPr>
                  <w:rFonts w:ascii="Times New Roman" w:hAnsi="Times New Roman"/>
                  <w:color w:val="0000FF"/>
                  <w:sz w:val="24"/>
                  <w:szCs w:val="24"/>
                  <w:u w:val="single"/>
                  <w:lang w:val="ru-RU"/>
                </w:rPr>
                <w:t>48</w:t>
              </w:r>
            </w:hyperlink>
          </w:p>
        </w:tc>
      </w:tr>
      <w:tr w:rsidR="004E5E44" w:rsidRPr="00BC2E7A" w14:paraId="5752F778" w14:textId="77777777" w:rsidTr="004E5E44">
        <w:trPr>
          <w:trHeight w:val="144"/>
          <w:tblCellSpacing w:w="20" w:type="nil"/>
        </w:trPr>
        <w:tc>
          <w:tcPr>
            <w:tcW w:w="520" w:type="dxa"/>
            <w:tcMar>
              <w:top w:w="50" w:type="dxa"/>
              <w:left w:w="100" w:type="dxa"/>
            </w:tcMar>
            <w:vAlign w:val="center"/>
          </w:tcPr>
          <w:p w14:paraId="2EB6D273" w14:textId="77777777" w:rsidR="004E5E44" w:rsidRPr="004E5E44" w:rsidRDefault="004E5E44" w:rsidP="004E5E44">
            <w:pPr>
              <w:spacing w:after="0"/>
              <w:rPr>
                <w:sz w:val="24"/>
                <w:szCs w:val="24"/>
              </w:rPr>
            </w:pPr>
            <w:r w:rsidRPr="004E5E44">
              <w:rPr>
                <w:rFonts w:ascii="Times New Roman" w:hAnsi="Times New Roman"/>
                <w:color w:val="000000"/>
                <w:sz w:val="24"/>
                <w:szCs w:val="24"/>
              </w:rPr>
              <w:t>1.4</w:t>
            </w:r>
          </w:p>
        </w:tc>
        <w:tc>
          <w:tcPr>
            <w:tcW w:w="2640" w:type="dxa"/>
            <w:tcMar>
              <w:top w:w="50" w:type="dxa"/>
              <w:left w:w="100" w:type="dxa"/>
            </w:tcMar>
            <w:vAlign w:val="center"/>
          </w:tcPr>
          <w:p w14:paraId="36B4483D"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Мировой океан — основная часть гидросферы</w:t>
            </w:r>
          </w:p>
        </w:tc>
        <w:tc>
          <w:tcPr>
            <w:tcW w:w="1011" w:type="dxa"/>
            <w:tcMar>
              <w:top w:w="50" w:type="dxa"/>
              <w:left w:w="100" w:type="dxa"/>
            </w:tcMar>
            <w:vAlign w:val="center"/>
          </w:tcPr>
          <w:p w14:paraId="3D442A6C" w14:textId="0AA8725B"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lang w:val="ru-RU"/>
              </w:rPr>
              <w:t xml:space="preserve"> </w:t>
            </w:r>
            <w:r>
              <w:rPr>
                <w:rFonts w:ascii="Times New Roman" w:hAnsi="Times New Roman"/>
                <w:color w:val="000000"/>
                <w:sz w:val="24"/>
                <w:szCs w:val="24"/>
                <w:lang w:val="ru-RU"/>
              </w:rPr>
              <w:t>3</w:t>
            </w:r>
            <w:r w:rsidRPr="004E5E44">
              <w:rPr>
                <w:rFonts w:ascii="Times New Roman" w:hAnsi="Times New Roman"/>
                <w:color w:val="000000"/>
                <w:sz w:val="24"/>
                <w:szCs w:val="24"/>
              </w:rPr>
              <w:t xml:space="preserve"> </w:t>
            </w:r>
          </w:p>
        </w:tc>
        <w:tc>
          <w:tcPr>
            <w:tcW w:w="1738" w:type="dxa"/>
            <w:tcMar>
              <w:top w:w="50" w:type="dxa"/>
              <w:left w:w="100" w:type="dxa"/>
            </w:tcMar>
            <w:vAlign w:val="center"/>
          </w:tcPr>
          <w:p w14:paraId="7B1C380A"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1823" w:type="dxa"/>
            <w:tcMar>
              <w:top w:w="50" w:type="dxa"/>
              <w:left w:w="100" w:type="dxa"/>
            </w:tcMar>
            <w:vAlign w:val="center"/>
          </w:tcPr>
          <w:p w14:paraId="049ECA6D"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2741" w:type="dxa"/>
            <w:tcMar>
              <w:top w:w="50" w:type="dxa"/>
              <w:left w:w="100" w:type="dxa"/>
            </w:tcMar>
            <w:vAlign w:val="center"/>
          </w:tcPr>
          <w:p w14:paraId="5AC87590"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25">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416</w:t>
              </w:r>
              <w:r w:rsidRPr="004E5E44">
                <w:rPr>
                  <w:rFonts w:ascii="Times New Roman" w:hAnsi="Times New Roman"/>
                  <w:color w:val="0000FF"/>
                  <w:sz w:val="24"/>
                  <w:szCs w:val="24"/>
                  <w:u w:val="single"/>
                </w:rPr>
                <w:t>c</w:t>
              </w:r>
              <w:r w:rsidRPr="004E5E44">
                <w:rPr>
                  <w:rFonts w:ascii="Times New Roman" w:hAnsi="Times New Roman"/>
                  <w:color w:val="0000FF"/>
                  <w:sz w:val="24"/>
                  <w:szCs w:val="24"/>
                  <w:u w:val="single"/>
                  <w:lang w:val="ru-RU"/>
                </w:rPr>
                <w:t>48</w:t>
              </w:r>
            </w:hyperlink>
          </w:p>
        </w:tc>
      </w:tr>
      <w:tr w:rsidR="004E5E44" w:rsidRPr="004E5E44" w14:paraId="495FA07F" w14:textId="77777777" w:rsidTr="004E5E44">
        <w:trPr>
          <w:trHeight w:val="144"/>
          <w:tblCellSpacing w:w="20" w:type="nil"/>
        </w:trPr>
        <w:tc>
          <w:tcPr>
            <w:tcW w:w="0" w:type="auto"/>
            <w:gridSpan w:val="2"/>
            <w:tcMar>
              <w:top w:w="50" w:type="dxa"/>
              <w:left w:w="100" w:type="dxa"/>
            </w:tcMar>
            <w:vAlign w:val="center"/>
          </w:tcPr>
          <w:p w14:paraId="24EC8E7D"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Итого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по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разделу</w:t>
            </w:r>
            <w:proofErr w:type="spellEnd"/>
          </w:p>
        </w:tc>
        <w:tc>
          <w:tcPr>
            <w:tcW w:w="1589" w:type="dxa"/>
            <w:tcMar>
              <w:top w:w="50" w:type="dxa"/>
              <w:left w:w="100" w:type="dxa"/>
            </w:tcMar>
            <w:vAlign w:val="center"/>
          </w:tcPr>
          <w:p w14:paraId="2223075C" w14:textId="7178D63C"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w:t>
            </w:r>
            <w:r>
              <w:rPr>
                <w:rFonts w:ascii="Times New Roman" w:hAnsi="Times New Roman"/>
                <w:color w:val="000000"/>
                <w:sz w:val="24"/>
                <w:szCs w:val="24"/>
                <w:lang w:val="ru-RU"/>
              </w:rPr>
              <w:t>10</w:t>
            </w:r>
            <w:r w:rsidRPr="004E5E44">
              <w:rPr>
                <w:rFonts w:ascii="Times New Roman" w:hAnsi="Times New Roman"/>
                <w:color w:val="000000"/>
                <w:sz w:val="24"/>
                <w:szCs w:val="24"/>
              </w:rPr>
              <w:t xml:space="preserve"> </w:t>
            </w:r>
          </w:p>
        </w:tc>
        <w:tc>
          <w:tcPr>
            <w:tcW w:w="0" w:type="auto"/>
            <w:gridSpan w:val="3"/>
            <w:tcMar>
              <w:top w:w="50" w:type="dxa"/>
              <w:left w:w="100" w:type="dxa"/>
            </w:tcMar>
            <w:vAlign w:val="center"/>
          </w:tcPr>
          <w:p w14:paraId="34DE25DF" w14:textId="77777777" w:rsidR="004E5E44" w:rsidRPr="004E5E44" w:rsidRDefault="004E5E44" w:rsidP="004E5E44">
            <w:pPr>
              <w:rPr>
                <w:sz w:val="24"/>
                <w:szCs w:val="24"/>
              </w:rPr>
            </w:pPr>
          </w:p>
        </w:tc>
      </w:tr>
      <w:tr w:rsidR="004E5E44" w:rsidRPr="004E5E44" w14:paraId="467E6433" w14:textId="77777777" w:rsidTr="004E5E44">
        <w:trPr>
          <w:trHeight w:val="144"/>
          <w:tblCellSpacing w:w="20" w:type="nil"/>
        </w:trPr>
        <w:tc>
          <w:tcPr>
            <w:tcW w:w="0" w:type="auto"/>
            <w:gridSpan w:val="6"/>
            <w:tcMar>
              <w:top w:w="50" w:type="dxa"/>
              <w:left w:w="100" w:type="dxa"/>
            </w:tcMar>
            <w:vAlign w:val="center"/>
          </w:tcPr>
          <w:p w14:paraId="749D02B9"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Раздел</w:t>
            </w:r>
            <w:proofErr w:type="spellEnd"/>
            <w:r w:rsidRPr="004E5E44">
              <w:rPr>
                <w:rFonts w:ascii="Times New Roman" w:hAnsi="Times New Roman"/>
                <w:b/>
                <w:color w:val="000000"/>
                <w:sz w:val="24"/>
                <w:szCs w:val="24"/>
              </w:rPr>
              <w:t xml:space="preserve"> 2.</w:t>
            </w:r>
            <w:r w:rsidRPr="004E5E44">
              <w:rPr>
                <w:rFonts w:ascii="Times New Roman" w:hAnsi="Times New Roman"/>
                <w:color w:val="000000"/>
                <w:sz w:val="24"/>
                <w:szCs w:val="24"/>
              </w:rPr>
              <w:t xml:space="preserve"> </w:t>
            </w:r>
            <w:proofErr w:type="spellStart"/>
            <w:r w:rsidRPr="004E5E44">
              <w:rPr>
                <w:rFonts w:ascii="Times New Roman" w:hAnsi="Times New Roman"/>
                <w:b/>
                <w:color w:val="000000"/>
                <w:sz w:val="24"/>
                <w:szCs w:val="24"/>
              </w:rPr>
              <w:t>Человечество</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на</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Земле</w:t>
            </w:r>
            <w:proofErr w:type="spellEnd"/>
          </w:p>
        </w:tc>
      </w:tr>
      <w:tr w:rsidR="004E5E44" w:rsidRPr="00BC2E7A" w14:paraId="11CD6F27" w14:textId="77777777" w:rsidTr="004E5E44">
        <w:trPr>
          <w:trHeight w:val="144"/>
          <w:tblCellSpacing w:w="20" w:type="nil"/>
        </w:trPr>
        <w:tc>
          <w:tcPr>
            <w:tcW w:w="520" w:type="dxa"/>
            <w:tcMar>
              <w:top w:w="50" w:type="dxa"/>
              <w:left w:w="100" w:type="dxa"/>
            </w:tcMar>
            <w:vAlign w:val="center"/>
          </w:tcPr>
          <w:p w14:paraId="79D6CF11" w14:textId="77777777" w:rsidR="004E5E44" w:rsidRPr="004E5E44" w:rsidRDefault="004E5E44" w:rsidP="004E5E44">
            <w:pPr>
              <w:spacing w:after="0"/>
              <w:rPr>
                <w:sz w:val="24"/>
                <w:szCs w:val="24"/>
              </w:rPr>
            </w:pPr>
            <w:r w:rsidRPr="004E5E44">
              <w:rPr>
                <w:rFonts w:ascii="Times New Roman" w:hAnsi="Times New Roman"/>
                <w:color w:val="000000"/>
                <w:sz w:val="24"/>
                <w:szCs w:val="24"/>
              </w:rPr>
              <w:t>2.1</w:t>
            </w:r>
          </w:p>
        </w:tc>
        <w:tc>
          <w:tcPr>
            <w:tcW w:w="2640" w:type="dxa"/>
            <w:tcMar>
              <w:top w:w="50" w:type="dxa"/>
              <w:left w:w="100" w:type="dxa"/>
            </w:tcMar>
            <w:vAlign w:val="center"/>
          </w:tcPr>
          <w:p w14:paraId="40D2B783"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Численность</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населения</w:t>
            </w:r>
            <w:proofErr w:type="spellEnd"/>
          </w:p>
        </w:tc>
        <w:tc>
          <w:tcPr>
            <w:tcW w:w="1011" w:type="dxa"/>
            <w:tcMar>
              <w:top w:w="50" w:type="dxa"/>
              <w:left w:w="100" w:type="dxa"/>
            </w:tcMar>
            <w:vAlign w:val="center"/>
          </w:tcPr>
          <w:p w14:paraId="6ED6EBA3" w14:textId="37A1C097" w:rsidR="004E5E44" w:rsidRPr="004E5E44" w:rsidRDefault="004E5E44" w:rsidP="004E5E44">
            <w:pPr>
              <w:spacing w:after="0"/>
              <w:ind w:left="135"/>
              <w:jc w:val="center"/>
              <w:rPr>
                <w:sz w:val="24"/>
                <w:szCs w:val="24"/>
                <w:lang w:val="ru-RU"/>
              </w:rPr>
            </w:pPr>
            <w:r w:rsidRPr="004E5E44">
              <w:rPr>
                <w:rFonts w:ascii="Times New Roman" w:hAnsi="Times New Roman"/>
                <w:color w:val="000000"/>
                <w:sz w:val="24"/>
                <w:szCs w:val="24"/>
              </w:rPr>
              <w:t xml:space="preserve"> </w:t>
            </w:r>
            <w:r>
              <w:rPr>
                <w:rFonts w:ascii="Times New Roman" w:hAnsi="Times New Roman"/>
                <w:color w:val="000000"/>
                <w:sz w:val="24"/>
                <w:szCs w:val="24"/>
                <w:lang w:val="ru-RU"/>
              </w:rPr>
              <w:t>1</w:t>
            </w:r>
          </w:p>
        </w:tc>
        <w:tc>
          <w:tcPr>
            <w:tcW w:w="1738" w:type="dxa"/>
            <w:tcMar>
              <w:top w:w="50" w:type="dxa"/>
              <w:left w:w="100" w:type="dxa"/>
            </w:tcMar>
            <w:vAlign w:val="center"/>
          </w:tcPr>
          <w:p w14:paraId="461ABE41" w14:textId="77777777" w:rsidR="004E5E44" w:rsidRPr="004E5E44" w:rsidRDefault="004E5E44" w:rsidP="004E5E44">
            <w:pPr>
              <w:spacing w:after="0"/>
              <w:ind w:left="135"/>
              <w:jc w:val="center"/>
              <w:rPr>
                <w:sz w:val="24"/>
                <w:szCs w:val="24"/>
              </w:rPr>
            </w:pPr>
          </w:p>
        </w:tc>
        <w:tc>
          <w:tcPr>
            <w:tcW w:w="1823" w:type="dxa"/>
            <w:tcMar>
              <w:top w:w="50" w:type="dxa"/>
              <w:left w:w="100" w:type="dxa"/>
            </w:tcMar>
            <w:vAlign w:val="center"/>
          </w:tcPr>
          <w:p w14:paraId="0B01AF24"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2741" w:type="dxa"/>
            <w:tcMar>
              <w:top w:w="50" w:type="dxa"/>
              <w:left w:w="100" w:type="dxa"/>
            </w:tcMar>
            <w:vAlign w:val="center"/>
          </w:tcPr>
          <w:p w14:paraId="5AA89E4A"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26">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416</w:t>
              </w:r>
              <w:r w:rsidRPr="004E5E44">
                <w:rPr>
                  <w:rFonts w:ascii="Times New Roman" w:hAnsi="Times New Roman"/>
                  <w:color w:val="0000FF"/>
                  <w:sz w:val="24"/>
                  <w:szCs w:val="24"/>
                  <w:u w:val="single"/>
                </w:rPr>
                <w:t>c</w:t>
              </w:r>
              <w:r w:rsidRPr="004E5E44">
                <w:rPr>
                  <w:rFonts w:ascii="Times New Roman" w:hAnsi="Times New Roman"/>
                  <w:color w:val="0000FF"/>
                  <w:sz w:val="24"/>
                  <w:szCs w:val="24"/>
                  <w:u w:val="single"/>
                  <w:lang w:val="ru-RU"/>
                </w:rPr>
                <w:t>48</w:t>
              </w:r>
            </w:hyperlink>
          </w:p>
        </w:tc>
      </w:tr>
      <w:tr w:rsidR="004E5E44" w:rsidRPr="00BC2E7A" w14:paraId="2F480068" w14:textId="77777777" w:rsidTr="004E5E44">
        <w:trPr>
          <w:trHeight w:val="144"/>
          <w:tblCellSpacing w:w="20" w:type="nil"/>
        </w:trPr>
        <w:tc>
          <w:tcPr>
            <w:tcW w:w="520" w:type="dxa"/>
            <w:tcMar>
              <w:top w:w="50" w:type="dxa"/>
              <w:left w:w="100" w:type="dxa"/>
            </w:tcMar>
            <w:vAlign w:val="center"/>
          </w:tcPr>
          <w:p w14:paraId="112DDEB9" w14:textId="77777777" w:rsidR="004E5E44" w:rsidRPr="004E5E44" w:rsidRDefault="004E5E44" w:rsidP="004E5E44">
            <w:pPr>
              <w:spacing w:after="0"/>
              <w:rPr>
                <w:sz w:val="24"/>
                <w:szCs w:val="24"/>
              </w:rPr>
            </w:pPr>
            <w:r w:rsidRPr="004E5E44">
              <w:rPr>
                <w:rFonts w:ascii="Times New Roman" w:hAnsi="Times New Roman"/>
                <w:color w:val="000000"/>
                <w:sz w:val="24"/>
                <w:szCs w:val="24"/>
              </w:rPr>
              <w:t>2.2</w:t>
            </w:r>
          </w:p>
        </w:tc>
        <w:tc>
          <w:tcPr>
            <w:tcW w:w="2640" w:type="dxa"/>
            <w:tcMar>
              <w:top w:w="50" w:type="dxa"/>
              <w:left w:w="100" w:type="dxa"/>
            </w:tcMar>
            <w:vAlign w:val="center"/>
          </w:tcPr>
          <w:p w14:paraId="27C6117C"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Страны</w:t>
            </w:r>
            <w:proofErr w:type="spellEnd"/>
            <w:r w:rsidRPr="004E5E44">
              <w:rPr>
                <w:rFonts w:ascii="Times New Roman" w:hAnsi="Times New Roman"/>
                <w:color w:val="000000"/>
                <w:sz w:val="24"/>
                <w:szCs w:val="24"/>
              </w:rPr>
              <w:t xml:space="preserve"> и </w:t>
            </w:r>
            <w:proofErr w:type="spellStart"/>
            <w:r w:rsidRPr="004E5E44">
              <w:rPr>
                <w:rFonts w:ascii="Times New Roman" w:hAnsi="Times New Roman"/>
                <w:color w:val="000000"/>
                <w:sz w:val="24"/>
                <w:szCs w:val="24"/>
              </w:rPr>
              <w:t>народы</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мира</w:t>
            </w:r>
            <w:proofErr w:type="spellEnd"/>
          </w:p>
        </w:tc>
        <w:tc>
          <w:tcPr>
            <w:tcW w:w="1011" w:type="dxa"/>
            <w:tcMar>
              <w:top w:w="50" w:type="dxa"/>
              <w:left w:w="100" w:type="dxa"/>
            </w:tcMar>
            <w:vAlign w:val="center"/>
          </w:tcPr>
          <w:p w14:paraId="74999750" w14:textId="13AD12ED"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w:t>
            </w:r>
            <w:r>
              <w:rPr>
                <w:rFonts w:ascii="Times New Roman" w:hAnsi="Times New Roman"/>
                <w:color w:val="000000"/>
                <w:sz w:val="24"/>
                <w:szCs w:val="24"/>
                <w:lang w:val="ru-RU"/>
              </w:rPr>
              <w:t>3</w:t>
            </w:r>
            <w:r w:rsidRPr="004E5E44">
              <w:rPr>
                <w:rFonts w:ascii="Times New Roman" w:hAnsi="Times New Roman"/>
                <w:color w:val="000000"/>
                <w:sz w:val="24"/>
                <w:szCs w:val="24"/>
              </w:rPr>
              <w:t xml:space="preserve"> </w:t>
            </w:r>
          </w:p>
        </w:tc>
        <w:tc>
          <w:tcPr>
            <w:tcW w:w="1738" w:type="dxa"/>
            <w:tcMar>
              <w:top w:w="50" w:type="dxa"/>
              <w:left w:w="100" w:type="dxa"/>
            </w:tcMar>
            <w:vAlign w:val="center"/>
          </w:tcPr>
          <w:p w14:paraId="434ECD07" w14:textId="77777777" w:rsidR="004E5E44" w:rsidRPr="004E5E44" w:rsidRDefault="004E5E44" w:rsidP="004E5E44">
            <w:pPr>
              <w:spacing w:after="0"/>
              <w:ind w:left="135"/>
              <w:jc w:val="center"/>
              <w:rPr>
                <w:sz w:val="24"/>
                <w:szCs w:val="24"/>
              </w:rPr>
            </w:pPr>
          </w:p>
        </w:tc>
        <w:tc>
          <w:tcPr>
            <w:tcW w:w="1823" w:type="dxa"/>
            <w:tcMar>
              <w:top w:w="50" w:type="dxa"/>
              <w:left w:w="100" w:type="dxa"/>
            </w:tcMar>
            <w:vAlign w:val="center"/>
          </w:tcPr>
          <w:p w14:paraId="411C4DD9"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0.5 </w:t>
            </w:r>
          </w:p>
        </w:tc>
        <w:tc>
          <w:tcPr>
            <w:tcW w:w="2741" w:type="dxa"/>
            <w:tcMar>
              <w:top w:w="50" w:type="dxa"/>
              <w:left w:w="100" w:type="dxa"/>
            </w:tcMar>
            <w:vAlign w:val="center"/>
          </w:tcPr>
          <w:p w14:paraId="75E36288"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27">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416</w:t>
              </w:r>
              <w:r w:rsidRPr="004E5E44">
                <w:rPr>
                  <w:rFonts w:ascii="Times New Roman" w:hAnsi="Times New Roman"/>
                  <w:color w:val="0000FF"/>
                  <w:sz w:val="24"/>
                  <w:szCs w:val="24"/>
                  <w:u w:val="single"/>
                </w:rPr>
                <w:t>c</w:t>
              </w:r>
              <w:r w:rsidRPr="004E5E44">
                <w:rPr>
                  <w:rFonts w:ascii="Times New Roman" w:hAnsi="Times New Roman"/>
                  <w:color w:val="0000FF"/>
                  <w:sz w:val="24"/>
                  <w:szCs w:val="24"/>
                  <w:u w:val="single"/>
                  <w:lang w:val="ru-RU"/>
                </w:rPr>
                <w:t>48</w:t>
              </w:r>
            </w:hyperlink>
          </w:p>
        </w:tc>
      </w:tr>
      <w:tr w:rsidR="004E5E44" w:rsidRPr="004E5E44" w14:paraId="3D5C64B1" w14:textId="77777777" w:rsidTr="004E5E44">
        <w:trPr>
          <w:trHeight w:val="144"/>
          <w:tblCellSpacing w:w="20" w:type="nil"/>
        </w:trPr>
        <w:tc>
          <w:tcPr>
            <w:tcW w:w="0" w:type="auto"/>
            <w:gridSpan w:val="2"/>
            <w:tcMar>
              <w:top w:w="50" w:type="dxa"/>
              <w:left w:w="100" w:type="dxa"/>
            </w:tcMar>
            <w:vAlign w:val="center"/>
          </w:tcPr>
          <w:p w14:paraId="78445924"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Итого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по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разделу</w:t>
            </w:r>
            <w:proofErr w:type="spellEnd"/>
          </w:p>
        </w:tc>
        <w:tc>
          <w:tcPr>
            <w:tcW w:w="1589" w:type="dxa"/>
            <w:tcMar>
              <w:top w:w="50" w:type="dxa"/>
              <w:left w:w="100" w:type="dxa"/>
            </w:tcMar>
            <w:vAlign w:val="center"/>
          </w:tcPr>
          <w:p w14:paraId="711C9F3B" w14:textId="4BC72D05"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w:t>
            </w:r>
            <w:r>
              <w:rPr>
                <w:rFonts w:ascii="Times New Roman" w:hAnsi="Times New Roman"/>
                <w:color w:val="000000"/>
                <w:sz w:val="24"/>
                <w:szCs w:val="24"/>
                <w:lang w:val="ru-RU"/>
              </w:rPr>
              <w:t>4</w:t>
            </w:r>
            <w:r w:rsidRPr="004E5E44">
              <w:rPr>
                <w:rFonts w:ascii="Times New Roman" w:hAnsi="Times New Roman"/>
                <w:color w:val="000000"/>
                <w:sz w:val="24"/>
                <w:szCs w:val="24"/>
              </w:rPr>
              <w:t xml:space="preserve"> </w:t>
            </w:r>
          </w:p>
        </w:tc>
        <w:tc>
          <w:tcPr>
            <w:tcW w:w="0" w:type="auto"/>
            <w:gridSpan w:val="3"/>
            <w:tcMar>
              <w:top w:w="50" w:type="dxa"/>
              <w:left w:w="100" w:type="dxa"/>
            </w:tcMar>
            <w:vAlign w:val="center"/>
          </w:tcPr>
          <w:p w14:paraId="72157CA9" w14:textId="77777777" w:rsidR="004E5E44" w:rsidRPr="004E5E44" w:rsidRDefault="004E5E44" w:rsidP="004E5E44">
            <w:pPr>
              <w:rPr>
                <w:sz w:val="24"/>
                <w:szCs w:val="24"/>
              </w:rPr>
            </w:pPr>
          </w:p>
        </w:tc>
      </w:tr>
      <w:tr w:rsidR="004E5E44" w:rsidRPr="004E5E44" w14:paraId="50CD9170" w14:textId="77777777" w:rsidTr="004E5E44">
        <w:trPr>
          <w:trHeight w:val="144"/>
          <w:tblCellSpacing w:w="20" w:type="nil"/>
        </w:trPr>
        <w:tc>
          <w:tcPr>
            <w:tcW w:w="0" w:type="auto"/>
            <w:gridSpan w:val="6"/>
            <w:tcMar>
              <w:top w:w="50" w:type="dxa"/>
              <w:left w:w="100" w:type="dxa"/>
            </w:tcMar>
            <w:vAlign w:val="center"/>
          </w:tcPr>
          <w:p w14:paraId="1C8FB98A"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Раздел</w:t>
            </w:r>
            <w:proofErr w:type="spellEnd"/>
            <w:r w:rsidRPr="004E5E44">
              <w:rPr>
                <w:rFonts w:ascii="Times New Roman" w:hAnsi="Times New Roman"/>
                <w:b/>
                <w:color w:val="000000"/>
                <w:sz w:val="24"/>
                <w:szCs w:val="24"/>
              </w:rPr>
              <w:t xml:space="preserve"> 3.</w:t>
            </w:r>
            <w:r w:rsidRPr="004E5E44">
              <w:rPr>
                <w:rFonts w:ascii="Times New Roman" w:hAnsi="Times New Roman"/>
                <w:color w:val="000000"/>
                <w:sz w:val="24"/>
                <w:szCs w:val="24"/>
              </w:rPr>
              <w:t xml:space="preserve"> </w:t>
            </w:r>
            <w:proofErr w:type="spellStart"/>
            <w:r w:rsidRPr="004E5E44">
              <w:rPr>
                <w:rFonts w:ascii="Times New Roman" w:hAnsi="Times New Roman"/>
                <w:b/>
                <w:color w:val="000000"/>
                <w:sz w:val="24"/>
                <w:szCs w:val="24"/>
              </w:rPr>
              <w:t>Материки</w:t>
            </w:r>
            <w:proofErr w:type="spellEnd"/>
            <w:r w:rsidRPr="004E5E44">
              <w:rPr>
                <w:rFonts w:ascii="Times New Roman" w:hAnsi="Times New Roman"/>
                <w:b/>
                <w:color w:val="000000"/>
                <w:sz w:val="24"/>
                <w:szCs w:val="24"/>
              </w:rPr>
              <w:t xml:space="preserve"> и </w:t>
            </w:r>
            <w:proofErr w:type="spellStart"/>
            <w:r w:rsidRPr="004E5E44">
              <w:rPr>
                <w:rFonts w:ascii="Times New Roman" w:hAnsi="Times New Roman"/>
                <w:b/>
                <w:color w:val="000000"/>
                <w:sz w:val="24"/>
                <w:szCs w:val="24"/>
              </w:rPr>
              <w:t>страны</w:t>
            </w:r>
            <w:proofErr w:type="spellEnd"/>
          </w:p>
        </w:tc>
      </w:tr>
      <w:tr w:rsidR="004E5E44" w:rsidRPr="00BC2E7A" w14:paraId="7B0E1081" w14:textId="77777777" w:rsidTr="004E5E44">
        <w:trPr>
          <w:trHeight w:val="144"/>
          <w:tblCellSpacing w:w="20" w:type="nil"/>
        </w:trPr>
        <w:tc>
          <w:tcPr>
            <w:tcW w:w="520" w:type="dxa"/>
            <w:tcMar>
              <w:top w:w="50" w:type="dxa"/>
              <w:left w:w="100" w:type="dxa"/>
            </w:tcMar>
            <w:vAlign w:val="center"/>
          </w:tcPr>
          <w:p w14:paraId="79515944" w14:textId="77777777" w:rsidR="004E5E44" w:rsidRPr="004E5E44" w:rsidRDefault="004E5E44" w:rsidP="004E5E44">
            <w:pPr>
              <w:spacing w:after="0"/>
              <w:rPr>
                <w:sz w:val="24"/>
                <w:szCs w:val="24"/>
              </w:rPr>
            </w:pPr>
            <w:r w:rsidRPr="004E5E44">
              <w:rPr>
                <w:rFonts w:ascii="Times New Roman" w:hAnsi="Times New Roman"/>
                <w:color w:val="000000"/>
                <w:sz w:val="24"/>
                <w:szCs w:val="24"/>
              </w:rPr>
              <w:t>3.1</w:t>
            </w:r>
          </w:p>
        </w:tc>
        <w:tc>
          <w:tcPr>
            <w:tcW w:w="2640" w:type="dxa"/>
            <w:tcMar>
              <w:top w:w="50" w:type="dxa"/>
              <w:left w:w="100" w:type="dxa"/>
            </w:tcMar>
            <w:vAlign w:val="center"/>
          </w:tcPr>
          <w:p w14:paraId="40DA6EE7"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Южные</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материки</w:t>
            </w:r>
            <w:proofErr w:type="spellEnd"/>
          </w:p>
        </w:tc>
        <w:tc>
          <w:tcPr>
            <w:tcW w:w="1011" w:type="dxa"/>
            <w:tcMar>
              <w:top w:w="50" w:type="dxa"/>
              <w:left w:w="100" w:type="dxa"/>
            </w:tcMar>
            <w:vAlign w:val="center"/>
          </w:tcPr>
          <w:p w14:paraId="16DD6EA9" w14:textId="3B36698C" w:rsidR="004E5E44" w:rsidRPr="004E5E44" w:rsidRDefault="004E5E44" w:rsidP="004E5E44">
            <w:pPr>
              <w:spacing w:after="0"/>
              <w:ind w:left="135"/>
              <w:jc w:val="center"/>
              <w:rPr>
                <w:sz w:val="24"/>
                <w:szCs w:val="24"/>
                <w:lang w:val="ru-RU"/>
              </w:rPr>
            </w:pPr>
            <w:r w:rsidRPr="004E5E44">
              <w:rPr>
                <w:rFonts w:ascii="Times New Roman" w:hAnsi="Times New Roman"/>
                <w:color w:val="000000"/>
                <w:sz w:val="24"/>
                <w:szCs w:val="24"/>
              </w:rPr>
              <w:t xml:space="preserve"> </w:t>
            </w:r>
            <w:r>
              <w:rPr>
                <w:rFonts w:ascii="Times New Roman" w:hAnsi="Times New Roman"/>
                <w:color w:val="000000"/>
                <w:sz w:val="24"/>
                <w:szCs w:val="24"/>
                <w:lang w:val="ru-RU"/>
              </w:rPr>
              <w:t>8</w:t>
            </w:r>
          </w:p>
        </w:tc>
        <w:tc>
          <w:tcPr>
            <w:tcW w:w="1738" w:type="dxa"/>
            <w:tcMar>
              <w:top w:w="50" w:type="dxa"/>
              <w:left w:w="100" w:type="dxa"/>
            </w:tcMar>
            <w:vAlign w:val="center"/>
          </w:tcPr>
          <w:p w14:paraId="47EAFB99"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1823" w:type="dxa"/>
            <w:tcMar>
              <w:top w:w="50" w:type="dxa"/>
              <w:left w:w="100" w:type="dxa"/>
            </w:tcMar>
            <w:vAlign w:val="center"/>
          </w:tcPr>
          <w:p w14:paraId="1CC2EAE2" w14:textId="77777777" w:rsidR="004E5E44" w:rsidRPr="00F40891" w:rsidRDefault="004E5E44" w:rsidP="004E5E44">
            <w:pPr>
              <w:spacing w:after="0"/>
              <w:ind w:left="135"/>
              <w:jc w:val="center"/>
              <w:rPr>
                <w:sz w:val="24"/>
                <w:szCs w:val="24"/>
                <w:lang w:val="ru-RU"/>
              </w:rPr>
            </w:pPr>
            <w:r w:rsidRPr="004E5E44">
              <w:rPr>
                <w:rFonts w:ascii="Times New Roman" w:hAnsi="Times New Roman"/>
                <w:color w:val="000000"/>
                <w:sz w:val="24"/>
                <w:szCs w:val="24"/>
              </w:rPr>
              <w:t xml:space="preserve"> 4 </w:t>
            </w:r>
          </w:p>
        </w:tc>
        <w:tc>
          <w:tcPr>
            <w:tcW w:w="2741" w:type="dxa"/>
            <w:tcMar>
              <w:top w:w="50" w:type="dxa"/>
              <w:left w:w="100" w:type="dxa"/>
            </w:tcMar>
            <w:vAlign w:val="center"/>
          </w:tcPr>
          <w:p w14:paraId="7CB9B2D2"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28">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416</w:t>
              </w:r>
              <w:r w:rsidRPr="004E5E44">
                <w:rPr>
                  <w:rFonts w:ascii="Times New Roman" w:hAnsi="Times New Roman"/>
                  <w:color w:val="0000FF"/>
                  <w:sz w:val="24"/>
                  <w:szCs w:val="24"/>
                  <w:u w:val="single"/>
                </w:rPr>
                <w:t>c</w:t>
              </w:r>
              <w:r w:rsidRPr="004E5E44">
                <w:rPr>
                  <w:rFonts w:ascii="Times New Roman" w:hAnsi="Times New Roman"/>
                  <w:color w:val="0000FF"/>
                  <w:sz w:val="24"/>
                  <w:szCs w:val="24"/>
                  <w:u w:val="single"/>
                  <w:lang w:val="ru-RU"/>
                </w:rPr>
                <w:t>48</w:t>
              </w:r>
            </w:hyperlink>
          </w:p>
        </w:tc>
      </w:tr>
      <w:tr w:rsidR="004E5E44" w:rsidRPr="00BC2E7A" w14:paraId="0ECD3327" w14:textId="77777777" w:rsidTr="004E5E44">
        <w:trPr>
          <w:trHeight w:val="144"/>
          <w:tblCellSpacing w:w="20" w:type="nil"/>
        </w:trPr>
        <w:tc>
          <w:tcPr>
            <w:tcW w:w="520" w:type="dxa"/>
            <w:tcMar>
              <w:top w:w="50" w:type="dxa"/>
              <w:left w:w="100" w:type="dxa"/>
            </w:tcMar>
            <w:vAlign w:val="center"/>
          </w:tcPr>
          <w:p w14:paraId="659C2C8E" w14:textId="77777777" w:rsidR="004E5E44" w:rsidRPr="004E5E44" w:rsidRDefault="004E5E44" w:rsidP="004E5E44">
            <w:pPr>
              <w:spacing w:after="0"/>
              <w:rPr>
                <w:sz w:val="24"/>
                <w:szCs w:val="24"/>
              </w:rPr>
            </w:pPr>
            <w:r w:rsidRPr="004E5E44">
              <w:rPr>
                <w:rFonts w:ascii="Times New Roman" w:hAnsi="Times New Roman"/>
                <w:color w:val="000000"/>
                <w:sz w:val="24"/>
                <w:szCs w:val="24"/>
              </w:rPr>
              <w:lastRenderedPageBreak/>
              <w:t>3.2</w:t>
            </w:r>
          </w:p>
        </w:tc>
        <w:tc>
          <w:tcPr>
            <w:tcW w:w="2640" w:type="dxa"/>
            <w:tcMar>
              <w:top w:w="50" w:type="dxa"/>
              <w:left w:w="100" w:type="dxa"/>
            </w:tcMar>
            <w:vAlign w:val="center"/>
          </w:tcPr>
          <w:p w14:paraId="336641FE"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Северные</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материки</w:t>
            </w:r>
            <w:proofErr w:type="spellEnd"/>
          </w:p>
        </w:tc>
        <w:tc>
          <w:tcPr>
            <w:tcW w:w="1011" w:type="dxa"/>
            <w:tcMar>
              <w:top w:w="50" w:type="dxa"/>
              <w:left w:w="100" w:type="dxa"/>
            </w:tcMar>
            <w:vAlign w:val="center"/>
          </w:tcPr>
          <w:p w14:paraId="74FE7128" w14:textId="22F55FB9"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w:t>
            </w:r>
            <w:r>
              <w:rPr>
                <w:rFonts w:ascii="Times New Roman" w:hAnsi="Times New Roman"/>
                <w:color w:val="000000"/>
                <w:sz w:val="24"/>
                <w:szCs w:val="24"/>
                <w:lang w:val="ru-RU"/>
              </w:rPr>
              <w:t>8</w:t>
            </w:r>
            <w:r w:rsidRPr="004E5E44">
              <w:rPr>
                <w:rFonts w:ascii="Times New Roman" w:hAnsi="Times New Roman"/>
                <w:color w:val="000000"/>
                <w:sz w:val="24"/>
                <w:szCs w:val="24"/>
              </w:rPr>
              <w:t xml:space="preserve"> </w:t>
            </w:r>
          </w:p>
        </w:tc>
        <w:tc>
          <w:tcPr>
            <w:tcW w:w="1738" w:type="dxa"/>
            <w:tcMar>
              <w:top w:w="50" w:type="dxa"/>
              <w:left w:w="100" w:type="dxa"/>
            </w:tcMar>
            <w:vAlign w:val="center"/>
          </w:tcPr>
          <w:p w14:paraId="6047FB19"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1823" w:type="dxa"/>
            <w:tcMar>
              <w:top w:w="50" w:type="dxa"/>
              <w:left w:w="100" w:type="dxa"/>
            </w:tcMar>
            <w:vAlign w:val="center"/>
          </w:tcPr>
          <w:p w14:paraId="4478D9C1"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3 </w:t>
            </w:r>
          </w:p>
        </w:tc>
        <w:tc>
          <w:tcPr>
            <w:tcW w:w="2741" w:type="dxa"/>
            <w:tcMar>
              <w:top w:w="50" w:type="dxa"/>
              <w:left w:w="100" w:type="dxa"/>
            </w:tcMar>
            <w:vAlign w:val="center"/>
          </w:tcPr>
          <w:p w14:paraId="6B469BA0"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29">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416</w:t>
              </w:r>
              <w:r w:rsidRPr="004E5E44">
                <w:rPr>
                  <w:rFonts w:ascii="Times New Roman" w:hAnsi="Times New Roman"/>
                  <w:color w:val="0000FF"/>
                  <w:sz w:val="24"/>
                  <w:szCs w:val="24"/>
                  <w:u w:val="single"/>
                </w:rPr>
                <w:t>c</w:t>
              </w:r>
              <w:r w:rsidRPr="004E5E44">
                <w:rPr>
                  <w:rFonts w:ascii="Times New Roman" w:hAnsi="Times New Roman"/>
                  <w:color w:val="0000FF"/>
                  <w:sz w:val="24"/>
                  <w:szCs w:val="24"/>
                  <w:u w:val="single"/>
                  <w:lang w:val="ru-RU"/>
                </w:rPr>
                <w:t>48</w:t>
              </w:r>
            </w:hyperlink>
          </w:p>
        </w:tc>
      </w:tr>
      <w:tr w:rsidR="004E5E44" w:rsidRPr="00BC2E7A" w14:paraId="232B6EBC" w14:textId="77777777" w:rsidTr="004E5E44">
        <w:trPr>
          <w:trHeight w:val="144"/>
          <w:tblCellSpacing w:w="20" w:type="nil"/>
        </w:trPr>
        <w:tc>
          <w:tcPr>
            <w:tcW w:w="520" w:type="dxa"/>
            <w:tcMar>
              <w:top w:w="50" w:type="dxa"/>
              <w:left w:w="100" w:type="dxa"/>
            </w:tcMar>
            <w:vAlign w:val="center"/>
          </w:tcPr>
          <w:p w14:paraId="7130138A" w14:textId="77777777" w:rsidR="004E5E44" w:rsidRPr="004E5E44" w:rsidRDefault="004E5E44" w:rsidP="004E5E44">
            <w:pPr>
              <w:spacing w:after="0"/>
              <w:rPr>
                <w:sz w:val="24"/>
                <w:szCs w:val="24"/>
              </w:rPr>
            </w:pPr>
            <w:r w:rsidRPr="004E5E44">
              <w:rPr>
                <w:rFonts w:ascii="Times New Roman" w:hAnsi="Times New Roman"/>
                <w:color w:val="000000"/>
                <w:sz w:val="24"/>
                <w:szCs w:val="24"/>
              </w:rPr>
              <w:t>3.3</w:t>
            </w:r>
          </w:p>
        </w:tc>
        <w:tc>
          <w:tcPr>
            <w:tcW w:w="2640" w:type="dxa"/>
            <w:tcMar>
              <w:top w:w="50" w:type="dxa"/>
              <w:left w:w="100" w:type="dxa"/>
            </w:tcMar>
            <w:vAlign w:val="center"/>
          </w:tcPr>
          <w:p w14:paraId="5C6A940F"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Взаимодействие</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природы</w:t>
            </w:r>
            <w:proofErr w:type="spellEnd"/>
            <w:r w:rsidRPr="004E5E44">
              <w:rPr>
                <w:rFonts w:ascii="Times New Roman" w:hAnsi="Times New Roman"/>
                <w:color w:val="000000"/>
                <w:sz w:val="24"/>
                <w:szCs w:val="24"/>
              </w:rPr>
              <w:t xml:space="preserve"> и </w:t>
            </w:r>
            <w:proofErr w:type="spellStart"/>
            <w:r w:rsidRPr="004E5E44">
              <w:rPr>
                <w:rFonts w:ascii="Times New Roman" w:hAnsi="Times New Roman"/>
                <w:color w:val="000000"/>
                <w:sz w:val="24"/>
                <w:szCs w:val="24"/>
              </w:rPr>
              <w:t>общества</w:t>
            </w:r>
            <w:proofErr w:type="spellEnd"/>
          </w:p>
        </w:tc>
        <w:tc>
          <w:tcPr>
            <w:tcW w:w="1011" w:type="dxa"/>
            <w:tcMar>
              <w:top w:w="50" w:type="dxa"/>
              <w:left w:w="100" w:type="dxa"/>
            </w:tcMar>
            <w:vAlign w:val="center"/>
          </w:tcPr>
          <w:p w14:paraId="7FBEF842"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3 </w:t>
            </w:r>
          </w:p>
        </w:tc>
        <w:tc>
          <w:tcPr>
            <w:tcW w:w="1738" w:type="dxa"/>
            <w:tcMar>
              <w:top w:w="50" w:type="dxa"/>
              <w:left w:w="100" w:type="dxa"/>
            </w:tcMar>
            <w:vAlign w:val="center"/>
          </w:tcPr>
          <w:p w14:paraId="5C4702FF" w14:textId="77777777" w:rsidR="004E5E44" w:rsidRPr="004E5E44" w:rsidRDefault="004E5E44" w:rsidP="004E5E44">
            <w:pPr>
              <w:spacing w:after="0"/>
              <w:ind w:left="135"/>
              <w:jc w:val="center"/>
              <w:rPr>
                <w:sz w:val="24"/>
                <w:szCs w:val="24"/>
              </w:rPr>
            </w:pPr>
          </w:p>
        </w:tc>
        <w:tc>
          <w:tcPr>
            <w:tcW w:w="1823" w:type="dxa"/>
            <w:tcMar>
              <w:top w:w="50" w:type="dxa"/>
              <w:left w:w="100" w:type="dxa"/>
            </w:tcMar>
            <w:vAlign w:val="center"/>
          </w:tcPr>
          <w:p w14:paraId="2B4AD6C4"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0.5 </w:t>
            </w:r>
          </w:p>
        </w:tc>
        <w:tc>
          <w:tcPr>
            <w:tcW w:w="2741" w:type="dxa"/>
            <w:tcMar>
              <w:top w:w="50" w:type="dxa"/>
              <w:left w:w="100" w:type="dxa"/>
            </w:tcMar>
            <w:vAlign w:val="center"/>
          </w:tcPr>
          <w:p w14:paraId="711DE6C8"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30">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416</w:t>
              </w:r>
              <w:r w:rsidRPr="004E5E44">
                <w:rPr>
                  <w:rFonts w:ascii="Times New Roman" w:hAnsi="Times New Roman"/>
                  <w:color w:val="0000FF"/>
                  <w:sz w:val="24"/>
                  <w:szCs w:val="24"/>
                  <w:u w:val="single"/>
                </w:rPr>
                <w:t>c</w:t>
              </w:r>
              <w:r w:rsidRPr="004E5E44">
                <w:rPr>
                  <w:rFonts w:ascii="Times New Roman" w:hAnsi="Times New Roman"/>
                  <w:color w:val="0000FF"/>
                  <w:sz w:val="24"/>
                  <w:szCs w:val="24"/>
                  <w:u w:val="single"/>
                  <w:lang w:val="ru-RU"/>
                </w:rPr>
                <w:t>48</w:t>
              </w:r>
            </w:hyperlink>
          </w:p>
        </w:tc>
      </w:tr>
      <w:tr w:rsidR="004E5E44" w:rsidRPr="004E5E44" w14:paraId="709D57B1" w14:textId="77777777" w:rsidTr="004E5E44">
        <w:trPr>
          <w:trHeight w:val="144"/>
          <w:tblCellSpacing w:w="20" w:type="nil"/>
        </w:trPr>
        <w:tc>
          <w:tcPr>
            <w:tcW w:w="0" w:type="auto"/>
            <w:gridSpan w:val="2"/>
            <w:tcMar>
              <w:top w:w="50" w:type="dxa"/>
              <w:left w:w="100" w:type="dxa"/>
            </w:tcMar>
            <w:vAlign w:val="center"/>
          </w:tcPr>
          <w:p w14:paraId="5443E150"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Итого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по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разделу</w:t>
            </w:r>
            <w:proofErr w:type="spellEnd"/>
          </w:p>
        </w:tc>
        <w:tc>
          <w:tcPr>
            <w:tcW w:w="1589" w:type="dxa"/>
            <w:tcMar>
              <w:top w:w="50" w:type="dxa"/>
              <w:left w:w="100" w:type="dxa"/>
            </w:tcMar>
            <w:vAlign w:val="center"/>
          </w:tcPr>
          <w:p w14:paraId="4B278AAF" w14:textId="6AFC5F33" w:rsidR="004E5E44" w:rsidRPr="00F40891" w:rsidRDefault="004E5E44" w:rsidP="004E5E44">
            <w:pPr>
              <w:spacing w:after="0"/>
              <w:ind w:left="135"/>
              <w:jc w:val="center"/>
              <w:rPr>
                <w:sz w:val="24"/>
                <w:szCs w:val="24"/>
                <w:lang w:val="ru-RU"/>
              </w:rPr>
            </w:pPr>
            <w:r w:rsidRPr="004E5E44">
              <w:rPr>
                <w:rFonts w:ascii="Times New Roman" w:hAnsi="Times New Roman"/>
                <w:color w:val="000000"/>
                <w:sz w:val="24"/>
                <w:szCs w:val="24"/>
              </w:rPr>
              <w:t xml:space="preserve"> </w:t>
            </w:r>
            <w:r w:rsidR="00F40891">
              <w:rPr>
                <w:rFonts w:ascii="Times New Roman" w:hAnsi="Times New Roman"/>
                <w:color w:val="000000"/>
                <w:sz w:val="24"/>
                <w:szCs w:val="24"/>
                <w:lang w:val="ru-RU"/>
              </w:rPr>
              <w:t>19</w:t>
            </w:r>
          </w:p>
        </w:tc>
        <w:tc>
          <w:tcPr>
            <w:tcW w:w="0" w:type="auto"/>
            <w:gridSpan w:val="3"/>
            <w:tcMar>
              <w:top w:w="50" w:type="dxa"/>
              <w:left w:w="100" w:type="dxa"/>
            </w:tcMar>
            <w:vAlign w:val="center"/>
          </w:tcPr>
          <w:p w14:paraId="4700467F" w14:textId="77777777" w:rsidR="004E5E44" w:rsidRPr="004E5E44" w:rsidRDefault="004E5E44" w:rsidP="004E5E44">
            <w:pPr>
              <w:rPr>
                <w:sz w:val="24"/>
                <w:szCs w:val="24"/>
              </w:rPr>
            </w:pPr>
          </w:p>
        </w:tc>
      </w:tr>
      <w:tr w:rsidR="004E5E44" w:rsidRPr="00BC2E7A" w14:paraId="4D071EF0" w14:textId="77777777" w:rsidTr="004E5E44">
        <w:trPr>
          <w:trHeight w:val="144"/>
          <w:tblCellSpacing w:w="20" w:type="nil"/>
        </w:trPr>
        <w:tc>
          <w:tcPr>
            <w:tcW w:w="0" w:type="auto"/>
            <w:gridSpan w:val="2"/>
            <w:tcMar>
              <w:top w:w="50" w:type="dxa"/>
              <w:left w:w="100" w:type="dxa"/>
            </w:tcMar>
            <w:vAlign w:val="center"/>
          </w:tcPr>
          <w:p w14:paraId="5F3A0E2C"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Резервное</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время</w:t>
            </w:r>
            <w:proofErr w:type="spellEnd"/>
          </w:p>
        </w:tc>
        <w:tc>
          <w:tcPr>
            <w:tcW w:w="1589" w:type="dxa"/>
            <w:tcMar>
              <w:top w:w="50" w:type="dxa"/>
              <w:left w:w="100" w:type="dxa"/>
            </w:tcMar>
            <w:vAlign w:val="center"/>
          </w:tcPr>
          <w:p w14:paraId="513E84FA" w14:textId="35893FD6"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w:t>
            </w:r>
            <w:r w:rsidR="00F40891">
              <w:rPr>
                <w:rFonts w:ascii="Times New Roman" w:hAnsi="Times New Roman"/>
                <w:color w:val="000000"/>
                <w:sz w:val="24"/>
                <w:szCs w:val="24"/>
                <w:lang w:val="ru-RU"/>
              </w:rPr>
              <w:t>1</w:t>
            </w:r>
            <w:r w:rsidRPr="004E5E44">
              <w:rPr>
                <w:rFonts w:ascii="Times New Roman" w:hAnsi="Times New Roman"/>
                <w:color w:val="000000"/>
                <w:sz w:val="24"/>
                <w:szCs w:val="24"/>
              </w:rPr>
              <w:t xml:space="preserve"> </w:t>
            </w:r>
          </w:p>
        </w:tc>
        <w:tc>
          <w:tcPr>
            <w:tcW w:w="1738" w:type="dxa"/>
            <w:tcMar>
              <w:top w:w="50" w:type="dxa"/>
              <w:left w:w="100" w:type="dxa"/>
            </w:tcMar>
            <w:vAlign w:val="center"/>
          </w:tcPr>
          <w:p w14:paraId="6680403D" w14:textId="77777777" w:rsidR="004E5E44" w:rsidRPr="004E5E44" w:rsidRDefault="004E5E44" w:rsidP="004E5E44">
            <w:pPr>
              <w:spacing w:after="0"/>
              <w:ind w:left="135"/>
              <w:jc w:val="center"/>
              <w:rPr>
                <w:sz w:val="24"/>
                <w:szCs w:val="24"/>
              </w:rPr>
            </w:pPr>
          </w:p>
        </w:tc>
        <w:tc>
          <w:tcPr>
            <w:tcW w:w="1823" w:type="dxa"/>
            <w:tcMar>
              <w:top w:w="50" w:type="dxa"/>
              <w:left w:w="100" w:type="dxa"/>
            </w:tcMar>
            <w:vAlign w:val="center"/>
          </w:tcPr>
          <w:p w14:paraId="612D40B2" w14:textId="77777777" w:rsidR="004E5E44" w:rsidRPr="004E5E44" w:rsidRDefault="004E5E44" w:rsidP="004E5E44">
            <w:pPr>
              <w:spacing w:after="0"/>
              <w:ind w:left="135"/>
              <w:jc w:val="center"/>
              <w:rPr>
                <w:sz w:val="24"/>
                <w:szCs w:val="24"/>
              </w:rPr>
            </w:pPr>
          </w:p>
        </w:tc>
        <w:tc>
          <w:tcPr>
            <w:tcW w:w="2741" w:type="dxa"/>
            <w:tcMar>
              <w:top w:w="50" w:type="dxa"/>
              <w:left w:w="100" w:type="dxa"/>
            </w:tcMar>
            <w:vAlign w:val="center"/>
          </w:tcPr>
          <w:p w14:paraId="2017D305"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31">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416</w:t>
              </w:r>
              <w:r w:rsidRPr="004E5E44">
                <w:rPr>
                  <w:rFonts w:ascii="Times New Roman" w:hAnsi="Times New Roman"/>
                  <w:color w:val="0000FF"/>
                  <w:sz w:val="24"/>
                  <w:szCs w:val="24"/>
                  <w:u w:val="single"/>
                </w:rPr>
                <w:t>c</w:t>
              </w:r>
              <w:r w:rsidRPr="004E5E44">
                <w:rPr>
                  <w:rFonts w:ascii="Times New Roman" w:hAnsi="Times New Roman"/>
                  <w:color w:val="0000FF"/>
                  <w:sz w:val="24"/>
                  <w:szCs w:val="24"/>
                  <w:u w:val="single"/>
                  <w:lang w:val="ru-RU"/>
                </w:rPr>
                <w:t>48</w:t>
              </w:r>
            </w:hyperlink>
          </w:p>
        </w:tc>
      </w:tr>
      <w:tr w:rsidR="004E5E44" w:rsidRPr="004E5E44" w14:paraId="32DF1326" w14:textId="77777777" w:rsidTr="004E5E44">
        <w:trPr>
          <w:trHeight w:val="144"/>
          <w:tblCellSpacing w:w="20" w:type="nil"/>
        </w:trPr>
        <w:tc>
          <w:tcPr>
            <w:tcW w:w="0" w:type="auto"/>
            <w:gridSpan w:val="2"/>
            <w:tcMar>
              <w:top w:w="50" w:type="dxa"/>
              <w:left w:w="100" w:type="dxa"/>
            </w:tcMar>
            <w:vAlign w:val="center"/>
          </w:tcPr>
          <w:p w14:paraId="253AB8E7"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ОБЩЕЕ КОЛИЧЕСТВО ЧАСОВ ПО ПРОГРАММЕ</w:t>
            </w:r>
          </w:p>
        </w:tc>
        <w:tc>
          <w:tcPr>
            <w:tcW w:w="1589" w:type="dxa"/>
            <w:tcMar>
              <w:top w:w="50" w:type="dxa"/>
              <w:left w:w="100" w:type="dxa"/>
            </w:tcMar>
            <w:vAlign w:val="center"/>
          </w:tcPr>
          <w:p w14:paraId="58D435FB" w14:textId="2817F8A4"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lang w:val="ru-RU"/>
              </w:rPr>
              <w:t xml:space="preserve"> </w:t>
            </w:r>
            <w:r w:rsidR="00F40891">
              <w:rPr>
                <w:rFonts w:ascii="Times New Roman" w:hAnsi="Times New Roman"/>
                <w:color w:val="000000"/>
                <w:sz w:val="24"/>
                <w:szCs w:val="24"/>
                <w:lang w:val="ru-RU"/>
              </w:rPr>
              <w:t>34</w:t>
            </w:r>
            <w:r w:rsidRPr="004E5E44">
              <w:rPr>
                <w:rFonts w:ascii="Times New Roman" w:hAnsi="Times New Roman"/>
                <w:color w:val="000000"/>
                <w:sz w:val="24"/>
                <w:szCs w:val="24"/>
              </w:rPr>
              <w:t xml:space="preserve"> </w:t>
            </w:r>
          </w:p>
        </w:tc>
        <w:tc>
          <w:tcPr>
            <w:tcW w:w="1738" w:type="dxa"/>
            <w:tcMar>
              <w:top w:w="50" w:type="dxa"/>
              <w:left w:w="100" w:type="dxa"/>
            </w:tcMar>
            <w:vAlign w:val="center"/>
          </w:tcPr>
          <w:p w14:paraId="6027C3A3"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3 </w:t>
            </w:r>
          </w:p>
        </w:tc>
        <w:tc>
          <w:tcPr>
            <w:tcW w:w="1823" w:type="dxa"/>
            <w:tcMar>
              <w:top w:w="50" w:type="dxa"/>
              <w:left w:w="100" w:type="dxa"/>
            </w:tcMar>
            <w:vAlign w:val="center"/>
          </w:tcPr>
          <w:p w14:paraId="70891BCE" w14:textId="77777777" w:rsidR="004E5E44" w:rsidRPr="00F40891" w:rsidRDefault="004E5E44" w:rsidP="004E5E44">
            <w:pPr>
              <w:spacing w:after="0"/>
              <w:ind w:left="135"/>
              <w:jc w:val="center"/>
              <w:rPr>
                <w:sz w:val="24"/>
                <w:szCs w:val="24"/>
                <w:lang w:val="ru-RU"/>
              </w:rPr>
            </w:pPr>
            <w:r w:rsidRPr="004E5E44">
              <w:rPr>
                <w:rFonts w:ascii="Times New Roman" w:hAnsi="Times New Roman"/>
                <w:color w:val="000000"/>
                <w:sz w:val="24"/>
                <w:szCs w:val="24"/>
              </w:rPr>
              <w:t xml:space="preserve"> 12 </w:t>
            </w:r>
          </w:p>
        </w:tc>
        <w:tc>
          <w:tcPr>
            <w:tcW w:w="2741" w:type="dxa"/>
            <w:tcMar>
              <w:top w:w="50" w:type="dxa"/>
              <w:left w:w="100" w:type="dxa"/>
            </w:tcMar>
            <w:vAlign w:val="center"/>
          </w:tcPr>
          <w:p w14:paraId="56FC94A3" w14:textId="77777777" w:rsidR="004E5E44" w:rsidRPr="004E5E44" w:rsidRDefault="004E5E44" w:rsidP="004E5E44">
            <w:pPr>
              <w:rPr>
                <w:sz w:val="24"/>
                <w:szCs w:val="24"/>
              </w:rPr>
            </w:pPr>
          </w:p>
        </w:tc>
      </w:tr>
    </w:tbl>
    <w:p w14:paraId="32EE5BCB" w14:textId="77777777" w:rsidR="004E5E44" w:rsidRPr="004E5E44" w:rsidRDefault="004E5E44" w:rsidP="004E5E44">
      <w:pPr>
        <w:rPr>
          <w:sz w:val="24"/>
          <w:szCs w:val="24"/>
        </w:rPr>
        <w:sectPr w:rsidR="004E5E44" w:rsidRPr="004E5E44">
          <w:pgSz w:w="16383" w:h="11906" w:orient="landscape"/>
          <w:pgMar w:top="1134" w:right="850" w:bottom="1134" w:left="1701" w:header="720" w:footer="720" w:gutter="0"/>
          <w:cols w:space="720"/>
        </w:sectPr>
      </w:pPr>
    </w:p>
    <w:p w14:paraId="7D443D0E" w14:textId="77777777" w:rsidR="004E5E44" w:rsidRPr="004E5E44" w:rsidRDefault="004E5E44" w:rsidP="004E5E44">
      <w:pPr>
        <w:spacing w:after="0"/>
        <w:ind w:left="120"/>
        <w:rPr>
          <w:sz w:val="24"/>
          <w:szCs w:val="24"/>
        </w:rPr>
      </w:pPr>
      <w:r w:rsidRPr="004E5E44">
        <w:rPr>
          <w:rFonts w:ascii="Times New Roman" w:hAnsi="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5"/>
        <w:gridCol w:w="4778"/>
        <w:gridCol w:w="1385"/>
        <w:gridCol w:w="1841"/>
        <w:gridCol w:w="1910"/>
        <w:gridCol w:w="3063"/>
      </w:tblGrid>
      <w:tr w:rsidR="004E5E44" w:rsidRPr="004E5E44" w14:paraId="0D96AA65" w14:textId="77777777" w:rsidTr="004E5E44">
        <w:trPr>
          <w:trHeight w:val="144"/>
          <w:tblCellSpacing w:w="20" w:type="nil"/>
        </w:trPr>
        <w:tc>
          <w:tcPr>
            <w:tcW w:w="455" w:type="dxa"/>
            <w:vMerge w:val="restart"/>
            <w:tcMar>
              <w:top w:w="50" w:type="dxa"/>
              <w:left w:w="100" w:type="dxa"/>
            </w:tcMar>
            <w:vAlign w:val="center"/>
          </w:tcPr>
          <w:p w14:paraId="3DE738C6" w14:textId="77777777" w:rsidR="004E5E44" w:rsidRPr="004E5E44" w:rsidRDefault="004E5E44" w:rsidP="004E5E44">
            <w:pPr>
              <w:spacing w:after="0"/>
              <w:ind w:left="135"/>
              <w:rPr>
                <w:sz w:val="24"/>
                <w:szCs w:val="24"/>
              </w:rPr>
            </w:pPr>
            <w:r w:rsidRPr="004E5E44">
              <w:rPr>
                <w:rFonts w:ascii="Times New Roman" w:hAnsi="Times New Roman"/>
                <w:b/>
                <w:color w:val="000000"/>
                <w:sz w:val="24"/>
                <w:szCs w:val="24"/>
              </w:rPr>
              <w:t xml:space="preserve">№ п/п </w:t>
            </w:r>
          </w:p>
          <w:p w14:paraId="6A79D2FA" w14:textId="77777777" w:rsidR="004E5E44" w:rsidRPr="004E5E44" w:rsidRDefault="004E5E44" w:rsidP="004E5E44">
            <w:pPr>
              <w:spacing w:after="0"/>
              <w:ind w:left="135"/>
              <w:rPr>
                <w:sz w:val="24"/>
                <w:szCs w:val="24"/>
              </w:rPr>
            </w:pPr>
          </w:p>
        </w:tc>
        <w:tc>
          <w:tcPr>
            <w:tcW w:w="3872" w:type="dxa"/>
            <w:vMerge w:val="restart"/>
            <w:tcMar>
              <w:top w:w="50" w:type="dxa"/>
              <w:left w:w="100" w:type="dxa"/>
            </w:tcMar>
            <w:vAlign w:val="center"/>
          </w:tcPr>
          <w:p w14:paraId="5E9FB2DC"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Наименование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разделов</w:t>
            </w:r>
            <w:proofErr w:type="spellEnd"/>
            <w:r w:rsidRPr="004E5E44">
              <w:rPr>
                <w:rFonts w:ascii="Times New Roman" w:hAnsi="Times New Roman"/>
                <w:b/>
                <w:color w:val="000000"/>
                <w:sz w:val="24"/>
                <w:szCs w:val="24"/>
              </w:rPr>
              <w:t xml:space="preserve"> и </w:t>
            </w:r>
            <w:proofErr w:type="spellStart"/>
            <w:r w:rsidRPr="004E5E44">
              <w:rPr>
                <w:rFonts w:ascii="Times New Roman" w:hAnsi="Times New Roman"/>
                <w:b/>
                <w:color w:val="000000"/>
                <w:sz w:val="24"/>
                <w:szCs w:val="24"/>
              </w:rPr>
              <w:t>тем</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программы</w:t>
            </w:r>
            <w:proofErr w:type="spellEnd"/>
            <w:r w:rsidRPr="004E5E44">
              <w:rPr>
                <w:rFonts w:ascii="Times New Roman" w:hAnsi="Times New Roman"/>
                <w:b/>
                <w:color w:val="000000"/>
                <w:sz w:val="24"/>
                <w:szCs w:val="24"/>
              </w:rPr>
              <w:t xml:space="preserve"> </w:t>
            </w:r>
          </w:p>
          <w:p w14:paraId="2F9D8D4C" w14:textId="77777777" w:rsidR="004E5E44" w:rsidRPr="004E5E44" w:rsidRDefault="004E5E44" w:rsidP="004E5E44">
            <w:pPr>
              <w:spacing w:after="0"/>
              <w:ind w:left="135"/>
              <w:rPr>
                <w:sz w:val="24"/>
                <w:szCs w:val="24"/>
              </w:rPr>
            </w:pPr>
          </w:p>
        </w:tc>
        <w:tc>
          <w:tcPr>
            <w:tcW w:w="0" w:type="auto"/>
            <w:gridSpan w:val="3"/>
            <w:tcMar>
              <w:top w:w="50" w:type="dxa"/>
              <w:left w:w="100" w:type="dxa"/>
            </w:tcMar>
            <w:vAlign w:val="center"/>
          </w:tcPr>
          <w:p w14:paraId="4A425B40" w14:textId="77777777" w:rsidR="004E5E44" w:rsidRPr="004E5E44" w:rsidRDefault="004E5E44" w:rsidP="004E5E44">
            <w:pPr>
              <w:spacing w:after="0"/>
              <w:rPr>
                <w:sz w:val="24"/>
                <w:szCs w:val="24"/>
              </w:rPr>
            </w:pPr>
            <w:proofErr w:type="spellStart"/>
            <w:r w:rsidRPr="004E5E44">
              <w:rPr>
                <w:rFonts w:ascii="Times New Roman" w:hAnsi="Times New Roman"/>
                <w:b/>
                <w:color w:val="000000"/>
                <w:sz w:val="24"/>
                <w:szCs w:val="24"/>
              </w:rPr>
              <w:t>Количество</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часов</w:t>
            </w:r>
            <w:proofErr w:type="spellEnd"/>
          </w:p>
        </w:tc>
        <w:tc>
          <w:tcPr>
            <w:tcW w:w="2408" w:type="dxa"/>
            <w:vMerge w:val="restart"/>
            <w:tcMar>
              <w:top w:w="50" w:type="dxa"/>
              <w:left w:w="100" w:type="dxa"/>
            </w:tcMar>
            <w:vAlign w:val="center"/>
          </w:tcPr>
          <w:p w14:paraId="6EB37A64"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Электронные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цифровые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образовательные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ресурсы</w:t>
            </w:r>
            <w:proofErr w:type="spellEnd"/>
            <w:r w:rsidRPr="004E5E44">
              <w:rPr>
                <w:rFonts w:ascii="Times New Roman" w:hAnsi="Times New Roman"/>
                <w:b/>
                <w:color w:val="000000"/>
                <w:sz w:val="24"/>
                <w:szCs w:val="24"/>
              </w:rPr>
              <w:t xml:space="preserve"> </w:t>
            </w:r>
          </w:p>
          <w:p w14:paraId="766B4DDA" w14:textId="77777777" w:rsidR="004E5E44" w:rsidRPr="004E5E44" w:rsidRDefault="004E5E44" w:rsidP="004E5E44">
            <w:pPr>
              <w:spacing w:after="0"/>
              <w:ind w:left="135"/>
              <w:rPr>
                <w:sz w:val="24"/>
                <w:szCs w:val="24"/>
              </w:rPr>
            </w:pPr>
          </w:p>
        </w:tc>
      </w:tr>
      <w:tr w:rsidR="004E5E44" w:rsidRPr="004E5E44" w14:paraId="57F127B7" w14:textId="77777777" w:rsidTr="004E5E44">
        <w:trPr>
          <w:trHeight w:val="144"/>
          <w:tblCellSpacing w:w="20" w:type="nil"/>
        </w:trPr>
        <w:tc>
          <w:tcPr>
            <w:tcW w:w="0" w:type="auto"/>
            <w:vMerge/>
            <w:tcBorders>
              <w:top w:val="nil"/>
            </w:tcBorders>
            <w:tcMar>
              <w:top w:w="50" w:type="dxa"/>
              <w:left w:w="100" w:type="dxa"/>
            </w:tcMar>
          </w:tcPr>
          <w:p w14:paraId="6813A474" w14:textId="77777777" w:rsidR="004E5E44" w:rsidRPr="004E5E44" w:rsidRDefault="004E5E44" w:rsidP="004E5E44">
            <w:pPr>
              <w:rPr>
                <w:sz w:val="24"/>
                <w:szCs w:val="24"/>
              </w:rPr>
            </w:pPr>
          </w:p>
        </w:tc>
        <w:tc>
          <w:tcPr>
            <w:tcW w:w="0" w:type="auto"/>
            <w:vMerge/>
            <w:tcBorders>
              <w:top w:val="nil"/>
            </w:tcBorders>
            <w:tcMar>
              <w:top w:w="50" w:type="dxa"/>
              <w:left w:w="100" w:type="dxa"/>
            </w:tcMar>
          </w:tcPr>
          <w:p w14:paraId="5498E615" w14:textId="77777777" w:rsidR="004E5E44" w:rsidRPr="004E5E44" w:rsidRDefault="004E5E44" w:rsidP="004E5E44">
            <w:pPr>
              <w:rPr>
                <w:sz w:val="24"/>
                <w:szCs w:val="24"/>
              </w:rPr>
            </w:pPr>
          </w:p>
        </w:tc>
        <w:tc>
          <w:tcPr>
            <w:tcW w:w="892" w:type="dxa"/>
            <w:tcMar>
              <w:top w:w="50" w:type="dxa"/>
              <w:left w:w="100" w:type="dxa"/>
            </w:tcMar>
            <w:vAlign w:val="center"/>
          </w:tcPr>
          <w:p w14:paraId="08BF9BB5"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Всего</w:t>
            </w:r>
            <w:proofErr w:type="spellEnd"/>
            <w:r w:rsidRPr="004E5E44">
              <w:rPr>
                <w:rFonts w:ascii="Times New Roman" w:hAnsi="Times New Roman"/>
                <w:b/>
                <w:color w:val="000000"/>
                <w:sz w:val="24"/>
                <w:szCs w:val="24"/>
              </w:rPr>
              <w:t xml:space="preserve"> </w:t>
            </w:r>
          </w:p>
          <w:p w14:paraId="39C52DB2" w14:textId="77777777" w:rsidR="004E5E44" w:rsidRPr="004E5E44" w:rsidRDefault="004E5E44" w:rsidP="004E5E44">
            <w:pPr>
              <w:spacing w:after="0"/>
              <w:ind w:left="135"/>
              <w:rPr>
                <w:sz w:val="24"/>
                <w:szCs w:val="24"/>
              </w:rPr>
            </w:pPr>
          </w:p>
        </w:tc>
        <w:tc>
          <w:tcPr>
            <w:tcW w:w="1600" w:type="dxa"/>
            <w:tcMar>
              <w:top w:w="50" w:type="dxa"/>
              <w:left w:w="100" w:type="dxa"/>
            </w:tcMar>
            <w:vAlign w:val="center"/>
          </w:tcPr>
          <w:p w14:paraId="5C76CF51"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Контрольные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работы</w:t>
            </w:r>
            <w:proofErr w:type="spellEnd"/>
            <w:r w:rsidRPr="004E5E44">
              <w:rPr>
                <w:rFonts w:ascii="Times New Roman" w:hAnsi="Times New Roman"/>
                <w:b/>
                <w:color w:val="000000"/>
                <w:sz w:val="24"/>
                <w:szCs w:val="24"/>
              </w:rPr>
              <w:t xml:space="preserve"> </w:t>
            </w:r>
          </w:p>
          <w:p w14:paraId="54FC4578" w14:textId="77777777" w:rsidR="004E5E44" w:rsidRPr="004E5E44" w:rsidRDefault="004E5E44" w:rsidP="004E5E44">
            <w:pPr>
              <w:spacing w:after="0"/>
              <w:ind w:left="135"/>
              <w:rPr>
                <w:sz w:val="24"/>
                <w:szCs w:val="24"/>
              </w:rPr>
            </w:pPr>
          </w:p>
        </w:tc>
        <w:tc>
          <w:tcPr>
            <w:tcW w:w="1694" w:type="dxa"/>
            <w:tcMar>
              <w:top w:w="50" w:type="dxa"/>
              <w:left w:w="100" w:type="dxa"/>
            </w:tcMar>
            <w:vAlign w:val="center"/>
          </w:tcPr>
          <w:p w14:paraId="6D01EDC6"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Практические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работы</w:t>
            </w:r>
            <w:proofErr w:type="spellEnd"/>
            <w:r w:rsidRPr="004E5E44">
              <w:rPr>
                <w:rFonts w:ascii="Times New Roman" w:hAnsi="Times New Roman"/>
                <w:b/>
                <w:color w:val="000000"/>
                <w:sz w:val="24"/>
                <w:szCs w:val="24"/>
              </w:rPr>
              <w:t xml:space="preserve"> </w:t>
            </w:r>
          </w:p>
          <w:p w14:paraId="7E0BB552" w14:textId="77777777" w:rsidR="004E5E44" w:rsidRPr="004E5E44" w:rsidRDefault="004E5E44" w:rsidP="004E5E44">
            <w:pPr>
              <w:spacing w:after="0"/>
              <w:ind w:left="135"/>
              <w:rPr>
                <w:sz w:val="24"/>
                <w:szCs w:val="24"/>
              </w:rPr>
            </w:pPr>
          </w:p>
        </w:tc>
        <w:tc>
          <w:tcPr>
            <w:tcW w:w="0" w:type="auto"/>
            <w:vMerge/>
            <w:tcBorders>
              <w:top w:val="nil"/>
            </w:tcBorders>
            <w:tcMar>
              <w:top w:w="50" w:type="dxa"/>
              <w:left w:w="100" w:type="dxa"/>
            </w:tcMar>
          </w:tcPr>
          <w:p w14:paraId="2237F650" w14:textId="77777777" w:rsidR="004E5E44" w:rsidRPr="004E5E44" w:rsidRDefault="004E5E44" w:rsidP="004E5E44">
            <w:pPr>
              <w:rPr>
                <w:sz w:val="24"/>
                <w:szCs w:val="24"/>
              </w:rPr>
            </w:pPr>
          </w:p>
        </w:tc>
      </w:tr>
      <w:tr w:rsidR="004E5E44" w:rsidRPr="004E5E44" w14:paraId="2135D47E" w14:textId="77777777" w:rsidTr="004E5E44">
        <w:trPr>
          <w:trHeight w:val="144"/>
          <w:tblCellSpacing w:w="20" w:type="nil"/>
        </w:trPr>
        <w:tc>
          <w:tcPr>
            <w:tcW w:w="0" w:type="auto"/>
            <w:gridSpan w:val="6"/>
            <w:tcMar>
              <w:top w:w="50" w:type="dxa"/>
              <w:left w:w="100" w:type="dxa"/>
            </w:tcMar>
            <w:vAlign w:val="center"/>
          </w:tcPr>
          <w:p w14:paraId="598D6A5A"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Раздел</w:t>
            </w:r>
            <w:proofErr w:type="spellEnd"/>
            <w:r w:rsidRPr="004E5E44">
              <w:rPr>
                <w:rFonts w:ascii="Times New Roman" w:hAnsi="Times New Roman"/>
                <w:b/>
                <w:color w:val="000000"/>
                <w:sz w:val="24"/>
                <w:szCs w:val="24"/>
              </w:rPr>
              <w:t xml:space="preserve"> 1.</w:t>
            </w:r>
            <w:r w:rsidRPr="004E5E44">
              <w:rPr>
                <w:rFonts w:ascii="Times New Roman" w:hAnsi="Times New Roman"/>
                <w:color w:val="000000"/>
                <w:sz w:val="24"/>
                <w:szCs w:val="24"/>
              </w:rPr>
              <w:t xml:space="preserve"> </w:t>
            </w:r>
            <w:proofErr w:type="spellStart"/>
            <w:r w:rsidRPr="004E5E44">
              <w:rPr>
                <w:rFonts w:ascii="Times New Roman" w:hAnsi="Times New Roman"/>
                <w:b/>
                <w:color w:val="000000"/>
                <w:sz w:val="24"/>
                <w:szCs w:val="24"/>
              </w:rPr>
              <w:t>Географическое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пространство</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России</w:t>
            </w:r>
            <w:proofErr w:type="spellEnd"/>
          </w:p>
        </w:tc>
      </w:tr>
      <w:tr w:rsidR="004E5E44" w:rsidRPr="00BC2E7A" w14:paraId="115EBDCD" w14:textId="77777777" w:rsidTr="004E5E44">
        <w:trPr>
          <w:trHeight w:val="144"/>
          <w:tblCellSpacing w:w="20" w:type="nil"/>
        </w:trPr>
        <w:tc>
          <w:tcPr>
            <w:tcW w:w="455" w:type="dxa"/>
            <w:tcMar>
              <w:top w:w="50" w:type="dxa"/>
              <w:left w:w="100" w:type="dxa"/>
            </w:tcMar>
            <w:vAlign w:val="center"/>
          </w:tcPr>
          <w:p w14:paraId="2925986D" w14:textId="77777777" w:rsidR="004E5E44" w:rsidRPr="004E5E44" w:rsidRDefault="004E5E44" w:rsidP="004E5E44">
            <w:pPr>
              <w:spacing w:after="0"/>
              <w:rPr>
                <w:sz w:val="24"/>
                <w:szCs w:val="24"/>
              </w:rPr>
            </w:pPr>
            <w:r w:rsidRPr="004E5E44">
              <w:rPr>
                <w:rFonts w:ascii="Times New Roman" w:hAnsi="Times New Roman"/>
                <w:color w:val="000000"/>
                <w:sz w:val="24"/>
                <w:szCs w:val="24"/>
              </w:rPr>
              <w:t>1.1</w:t>
            </w:r>
          </w:p>
        </w:tc>
        <w:tc>
          <w:tcPr>
            <w:tcW w:w="3872" w:type="dxa"/>
            <w:tcMar>
              <w:top w:w="50" w:type="dxa"/>
              <w:left w:w="100" w:type="dxa"/>
            </w:tcMar>
            <w:vAlign w:val="center"/>
          </w:tcPr>
          <w:p w14:paraId="22555F59"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История формирования и освоения территории России</w:t>
            </w:r>
          </w:p>
        </w:tc>
        <w:tc>
          <w:tcPr>
            <w:tcW w:w="892" w:type="dxa"/>
            <w:tcMar>
              <w:top w:w="50" w:type="dxa"/>
              <w:left w:w="100" w:type="dxa"/>
            </w:tcMar>
            <w:vAlign w:val="center"/>
          </w:tcPr>
          <w:p w14:paraId="40379354"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lang w:val="ru-RU"/>
              </w:rPr>
              <w:t xml:space="preserve"> </w:t>
            </w:r>
            <w:r w:rsidRPr="004E5E44">
              <w:rPr>
                <w:rFonts w:ascii="Times New Roman" w:hAnsi="Times New Roman"/>
                <w:color w:val="000000"/>
                <w:sz w:val="24"/>
                <w:szCs w:val="24"/>
              </w:rPr>
              <w:t xml:space="preserve">4 </w:t>
            </w:r>
          </w:p>
        </w:tc>
        <w:tc>
          <w:tcPr>
            <w:tcW w:w="1600" w:type="dxa"/>
            <w:tcMar>
              <w:top w:w="50" w:type="dxa"/>
              <w:left w:w="100" w:type="dxa"/>
            </w:tcMar>
            <w:vAlign w:val="center"/>
          </w:tcPr>
          <w:p w14:paraId="2F1BC79F" w14:textId="77777777" w:rsidR="004E5E44" w:rsidRPr="004E5E44" w:rsidRDefault="004E5E44" w:rsidP="004E5E44">
            <w:pPr>
              <w:spacing w:after="0"/>
              <w:ind w:left="135"/>
              <w:jc w:val="center"/>
              <w:rPr>
                <w:sz w:val="24"/>
                <w:szCs w:val="24"/>
              </w:rPr>
            </w:pPr>
          </w:p>
        </w:tc>
        <w:tc>
          <w:tcPr>
            <w:tcW w:w="1694" w:type="dxa"/>
            <w:tcMar>
              <w:top w:w="50" w:type="dxa"/>
              <w:left w:w="100" w:type="dxa"/>
            </w:tcMar>
            <w:vAlign w:val="center"/>
          </w:tcPr>
          <w:p w14:paraId="57C5EAE3"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0.5 </w:t>
            </w:r>
          </w:p>
        </w:tc>
        <w:tc>
          <w:tcPr>
            <w:tcW w:w="2408" w:type="dxa"/>
            <w:tcMar>
              <w:top w:w="50" w:type="dxa"/>
              <w:left w:w="100" w:type="dxa"/>
            </w:tcMar>
            <w:vAlign w:val="center"/>
          </w:tcPr>
          <w:p w14:paraId="5ED0F548"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32">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418</w:t>
              </w:r>
              <w:r w:rsidRPr="004E5E44">
                <w:rPr>
                  <w:rFonts w:ascii="Times New Roman" w:hAnsi="Times New Roman"/>
                  <w:color w:val="0000FF"/>
                  <w:sz w:val="24"/>
                  <w:szCs w:val="24"/>
                  <w:u w:val="single"/>
                </w:rPr>
                <w:t>d</w:t>
              </w:r>
              <w:r w:rsidRPr="004E5E44">
                <w:rPr>
                  <w:rFonts w:ascii="Times New Roman" w:hAnsi="Times New Roman"/>
                  <w:color w:val="0000FF"/>
                  <w:sz w:val="24"/>
                  <w:szCs w:val="24"/>
                  <w:u w:val="single"/>
                  <w:lang w:val="ru-RU"/>
                </w:rPr>
                <w:t>72</w:t>
              </w:r>
            </w:hyperlink>
          </w:p>
        </w:tc>
      </w:tr>
      <w:tr w:rsidR="004E5E44" w:rsidRPr="00BC2E7A" w14:paraId="1DD3F962" w14:textId="77777777" w:rsidTr="004E5E44">
        <w:trPr>
          <w:trHeight w:val="144"/>
          <w:tblCellSpacing w:w="20" w:type="nil"/>
        </w:trPr>
        <w:tc>
          <w:tcPr>
            <w:tcW w:w="455" w:type="dxa"/>
            <w:tcMar>
              <w:top w:w="50" w:type="dxa"/>
              <w:left w:w="100" w:type="dxa"/>
            </w:tcMar>
            <w:vAlign w:val="center"/>
          </w:tcPr>
          <w:p w14:paraId="7AA41180" w14:textId="77777777" w:rsidR="004E5E44" w:rsidRPr="004E5E44" w:rsidRDefault="004E5E44" w:rsidP="004E5E44">
            <w:pPr>
              <w:spacing w:after="0"/>
              <w:rPr>
                <w:sz w:val="24"/>
                <w:szCs w:val="24"/>
              </w:rPr>
            </w:pPr>
            <w:r w:rsidRPr="004E5E44">
              <w:rPr>
                <w:rFonts w:ascii="Times New Roman" w:hAnsi="Times New Roman"/>
                <w:color w:val="000000"/>
                <w:sz w:val="24"/>
                <w:szCs w:val="24"/>
              </w:rPr>
              <w:t>1.2</w:t>
            </w:r>
          </w:p>
        </w:tc>
        <w:tc>
          <w:tcPr>
            <w:tcW w:w="3872" w:type="dxa"/>
            <w:tcMar>
              <w:top w:w="50" w:type="dxa"/>
              <w:left w:w="100" w:type="dxa"/>
            </w:tcMar>
            <w:vAlign w:val="center"/>
          </w:tcPr>
          <w:p w14:paraId="034045E7"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Географическое положение и границы России</w:t>
            </w:r>
          </w:p>
        </w:tc>
        <w:tc>
          <w:tcPr>
            <w:tcW w:w="892" w:type="dxa"/>
            <w:tcMar>
              <w:top w:w="50" w:type="dxa"/>
              <w:left w:w="100" w:type="dxa"/>
            </w:tcMar>
            <w:vAlign w:val="center"/>
          </w:tcPr>
          <w:p w14:paraId="53C65FB2"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lang w:val="ru-RU"/>
              </w:rPr>
              <w:t xml:space="preserve"> </w:t>
            </w:r>
            <w:r w:rsidRPr="004E5E44">
              <w:rPr>
                <w:rFonts w:ascii="Times New Roman" w:hAnsi="Times New Roman"/>
                <w:color w:val="000000"/>
                <w:sz w:val="24"/>
                <w:szCs w:val="24"/>
              </w:rPr>
              <w:t xml:space="preserve">2 </w:t>
            </w:r>
          </w:p>
        </w:tc>
        <w:tc>
          <w:tcPr>
            <w:tcW w:w="1600" w:type="dxa"/>
            <w:tcMar>
              <w:top w:w="50" w:type="dxa"/>
              <w:left w:w="100" w:type="dxa"/>
            </w:tcMar>
            <w:vAlign w:val="center"/>
          </w:tcPr>
          <w:p w14:paraId="7C521305" w14:textId="77777777" w:rsidR="004E5E44" w:rsidRPr="004E5E44" w:rsidRDefault="004E5E44" w:rsidP="004E5E44">
            <w:pPr>
              <w:spacing w:after="0"/>
              <w:ind w:left="135"/>
              <w:jc w:val="center"/>
              <w:rPr>
                <w:sz w:val="24"/>
                <w:szCs w:val="24"/>
              </w:rPr>
            </w:pPr>
          </w:p>
        </w:tc>
        <w:tc>
          <w:tcPr>
            <w:tcW w:w="1694" w:type="dxa"/>
            <w:tcMar>
              <w:top w:w="50" w:type="dxa"/>
              <w:left w:w="100" w:type="dxa"/>
            </w:tcMar>
            <w:vAlign w:val="center"/>
          </w:tcPr>
          <w:p w14:paraId="73B0921C" w14:textId="77777777" w:rsidR="004E5E44" w:rsidRPr="004E5E44" w:rsidRDefault="004E5E44" w:rsidP="004E5E44">
            <w:pPr>
              <w:spacing w:after="0"/>
              <w:ind w:left="135"/>
              <w:jc w:val="center"/>
              <w:rPr>
                <w:sz w:val="24"/>
                <w:szCs w:val="24"/>
              </w:rPr>
            </w:pPr>
          </w:p>
        </w:tc>
        <w:tc>
          <w:tcPr>
            <w:tcW w:w="2408" w:type="dxa"/>
            <w:tcMar>
              <w:top w:w="50" w:type="dxa"/>
              <w:left w:w="100" w:type="dxa"/>
            </w:tcMar>
            <w:vAlign w:val="center"/>
          </w:tcPr>
          <w:p w14:paraId="57E24092"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33">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418</w:t>
              </w:r>
              <w:r w:rsidRPr="004E5E44">
                <w:rPr>
                  <w:rFonts w:ascii="Times New Roman" w:hAnsi="Times New Roman"/>
                  <w:color w:val="0000FF"/>
                  <w:sz w:val="24"/>
                  <w:szCs w:val="24"/>
                  <w:u w:val="single"/>
                </w:rPr>
                <w:t>d</w:t>
              </w:r>
              <w:r w:rsidRPr="004E5E44">
                <w:rPr>
                  <w:rFonts w:ascii="Times New Roman" w:hAnsi="Times New Roman"/>
                  <w:color w:val="0000FF"/>
                  <w:sz w:val="24"/>
                  <w:szCs w:val="24"/>
                  <w:u w:val="single"/>
                  <w:lang w:val="ru-RU"/>
                </w:rPr>
                <w:t>72</w:t>
              </w:r>
            </w:hyperlink>
          </w:p>
        </w:tc>
      </w:tr>
      <w:tr w:rsidR="004E5E44" w:rsidRPr="00BC2E7A" w14:paraId="5305AE66" w14:textId="77777777" w:rsidTr="004E5E44">
        <w:trPr>
          <w:trHeight w:val="144"/>
          <w:tblCellSpacing w:w="20" w:type="nil"/>
        </w:trPr>
        <w:tc>
          <w:tcPr>
            <w:tcW w:w="455" w:type="dxa"/>
            <w:tcMar>
              <w:top w:w="50" w:type="dxa"/>
              <w:left w:w="100" w:type="dxa"/>
            </w:tcMar>
            <w:vAlign w:val="center"/>
          </w:tcPr>
          <w:p w14:paraId="6812DDFF" w14:textId="77777777" w:rsidR="004E5E44" w:rsidRPr="004E5E44" w:rsidRDefault="004E5E44" w:rsidP="004E5E44">
            <w:pPr>
              <w:spacing w:after="0"/>
              <w:rPr>
                <w:sz w:val="24"/>
                <w:szCs w:val="24"/>
              </w:rPr>
            </w:pPr>
            <w:r w:rsidRPr="004E5E44">
              <w:rPr>
                <w:rFonts w:ascii="Times New Roman" w:hAnsi="Times New Roman"/>
                <w:color w:val="000000"/>
                <w:sz w:val="24"/>
                <w:szCs w:val="24"/>
              </w:rPr>
              <w:t>1.3</w:t>
            </w:r>
          </w:p>
        </w:tc>
        <w:tc>
          <w:tcPr>
            <w:tcW w:w="3872" w:type="dxa"/>
            <w:tcMar>
              <w:top w:w="50" w:type="dxa"/>
              <w:left w:w="100" w:type="dxa"/>
            </w:tcMar>
            <w:vAlign w:val="center"/>
          </w:tcPr>
          <w:p w14:paraId="36DB5EB9"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Время</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на</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территории</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России</w:t>
            </w:r>
            <w:proofErr w:type="spellEnd"/>
          </w:p>
        </w:tc>
        <w:tc>
          <w:tcPr>
            <w:tcW w:w="892" w:type="dxa"/>
            <w:tcMar>
              <w:top w:w="50" w:type="dxa"/>
              <w:left w:w="100" w:type="dxa"/>
            </w:tcMar>
            <w:vAlign w:val="center"/>
          </w:tcPr>
          <w:p w14:paraId="18CDA5F1"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2 </w:t>
            </w:r>
          </w:p>
        </w:tc>
        <w:tc>
          <w:tcPr>
            <w:tcW w:w="1600" w:type="dxa"/>
            <w:tcMar>
              <w:top w:w="50" w:type="dxa"/>
              <w:left w:w="100" w:type="dxa"/>
            </w:tcMar>
            <w:vAlign w:val="center"/>
          </w:tcPr>
          <w:p w14:paraId="2463D403" w14:textId="77777777" w:rsidR="004E5E44" w:rsidRPr="004E5E44" w:rsidRDefault="004E5E44" w:rsidP="004E5E44">
            <w:pPr>
              <w:spacing w:after="0"/>
              <w:ind w:left="135"/>
              <w:jc w:val="center"/>
              <w:rPr>
                <w:sz w:val="24"/>
                <w:szCs w:val="24"/>
              </w:rPr>
            </w:pPr>
          </w:p>
        </w:tc>
        <w:tc>
          <w:tcPr>
            <w:tcW w:w="1694" w:type="dxa"/>
            <w:tcMar>
              <w:top w:w="50" w:type="dxa"/>
              <w:left w:w="100" w:type="dxa"/>
            </w:tcMar>
            <w:vAlign w:val="center"/>
          </w:tcPr>
          <w:p w14:paraId="24C9392E"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2408" w:type="dxa"/>
            <w:tcMar>
              <w:top w:w="50" w:type="dxa"/>
              <w:left w:w="100" w:type="dxa"/>
            </w:tcMar>
            <w:vAlign w:val="center"/>
          </w:tcPr>
          <w:p w14:paraId="56A35521"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34">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418</w:t>
              </w:r>
              <w:r w:rsidRPr="004E5E44">
                <w:rPr>
                  <w:rFonts w:ascii="Times New Roman" w:hAnsi="Times New Roman"/>
                  <w:color w:val="0000FF"/>
                  <w:sz w:val="24"/>
                  <w:szCs w:val="24"/>
                  <w:u w:val="single"/>
                </w:rPr>
                <w:t>d</w:t>
              </w:r>
              <w:r w:rsidRPr="004E5E44">
                <w:rPr>
                  <w:rFonts w:ascii="Times New Roman" w:hAnsi="Times New Roman"/>
                  <w:color w:val="0000FF"/>
                  <w:sz w:val="24"/>
                  <w:szCs w:val="24"/>
                  <w:u w:val="single"/>
                  <w:lang w:val="ru-RU"/>
                </w:rPr>
                <w:t>72</w:t>
              </w:r>
            </w:hyperlink>
          </w:p>
        </w:tc>
      </w:tr>
      <w:tr w:rsidR="004E5E44" w:rsidRPr="00BC2E7A" w14:paraId="7005F62E" w14:textId="77777777" w:rsidTr="004E5E44">
        <w:trPr>
          <w:trHeight w:val="144"/>
          <w:tblCellSpacing w:w="20" w:type="nil"/>
        </w:trPr>
        <w:tc>
          <w:tcPr>
            <w:tcW w:w="455" w:type="dxa"/>
            <w:tcMar>
              <w:top w:w="50" w:type="dxa"/>
              <w:left w:w="100" w:type="dxa"/>
            </w:tcMar>
            <w:vAlign w:val="center"/>
          </w:tcPr>
          <w:p w14:paraId="1C006FF9" w14:textId="77777777" w:rsidR="004E5E44" w:rsidRPr="004E5E44" w:rsidRDefault="004E5E44" w:rsidP="004E5E44">
            <w:pPr>
              <w:spacing w:after="0"/>
              <w:rPr>
                <w:sz w:val="24"/>
                <w:szCs w:val="24"/>
              </w:rPr>
            </w:pPr>
            <w:r w:rsidRPr="004E5E44">
              <w:rPr>
                <w:rFonts w:ascii="Times New Roman" w:hAnsi="Times New Roman"/>
                <w:color w:val="000000"/>
                <w:sz w:val="24"/>
                <w:szCs w:val="24"/>
              </w:rPr>
              <w:t>1.4</w:t>
            </w:r>
          </w:p>
        </w:tc>
        <w:tc>
          <w:tcPr>
            <w:tcW w:w="3872" w:type="dxa"/>
            <w:tcMar>
              <w:top w:w="50" w:type="dxa"/>
              <w:left w:w="100" w:type="dxa"/>
            </w:tcMar>
            <w:vAlign w:val="center"/>
          </w:tcPr>
          <w:p w14:paraId="57D47308"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14:paraId="0C4DD001"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lang w:val="ru-RU"/>
              </w:rPr>
              <w:t xml:space="preserve"> </w:t>
            </w:r>
            <w:r w:rsidRPr="004E5E44">
              <w:rPr>
                <w:rFonts w:ascii="Times New Roman" w:hAnsi="Times New Roman"/>
                <w:color w:val="000000"/>
                <w:sz w:val="24"/>
                <w:szCs w:val="24"/>
              </w:rPr>
              <w:t xml:space="preserve">3 </w:t>
            </w:r>
          </w:p>
        </w:tc>
        <w:tc>
          <w:tcPr>
            <w:tcW w:w="1600" w:type="dxa"/>
            <w:tcMar>
              <w:top w:w="50" w:type="dxa"/>
              <w:left w:w="100" w:type="dxa"/>
            </w:tcMar>
            <w:vAlign w:val="center"/>
          </w:tcPr>
          <w:p w14:paraId="20315E87"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1694" w:type="dxa"/>
            <w:tcMar>
              <w:top w:w="50" w:type="dxa"/>
              <w:left w:w="100" w:type="dxa"/>
            </w:tcMar>
            <w:vAlign w:val="center"/>
          </w:tcPr>
          <w:p w14:paraId="2104224F" w14:textId="77777777" w:rsidR="004E5E44" w:rsidRPr="004E5E44" w:rsidRDefault="004E5E44" w:rsidP="004E5E44">
            <w:pPr>
              <w:spacing w:after="0"/>
              <w:ind w:left="135"/>
              <w:jc w:val="center"/>
              <w:rPr>
                <w:sz w:val="24"/>
                <w:szCs w:val="24"/>
              </w:rPr>
            </w:pPr>
          </w:p>
        </w:tc>
        <w:tc>
          <w:tcPr>
            <w:tcW w:w="2408" w:type="dxa"/>
            <w:tcMar>
              <w:top w:w="50" w:type="dxa"/>
              <w:left w:w="100" w:type="dxa"/>
            </w:tcMar>
            <w:vAlign w:val="center"/>
          </w:tcPr>
          <w:p w14:paraId="36A4EC31"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35">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418</w:t>
              </w:r>
              <w:r w:rsidRPr="004E5E44">
                <w:rPr>
                  <w:rFonts w:ascii="Times New Roman" w:hAnsi="Times New Roman"/>
                  <w:color w:val="0000FF"/>
                  <w:sz w:val="24"/>
                  <w:szCs w:val="24"/>
                  <w:u w:val="single"/>
                </w:rPr>
                <w:t>d</w:t>
              </w:r>
              <w:r w:rsidRPr="004E5E44">
                <w:rPr>
                  <w:rFonts w:ascii="Times New Roman" w:hAnsi="Times New Roman"/>
                  <w:color w:val="0000FF"/>
                  <w:sz w:val="24"/>
                  <w:szCs w:val="24"/>
                  <w:u w:val="single"/>
                  <w:lang w:val="ru-RU"/>
                </w:rPr>
                <w:t>72</w:t>
              </w:r>
            </w:hyperlink>
          </w:p>
        </w:tc>
      </w:tr>
      <w:tr w:rsidR="004E5E44" w:rsidRPr="004E5E44" w14:paraId="51E835A7" w14:textId="77777777" w:rsidTr="004E5E44">
        <w:trPr>
          <w:trHeight w:val="144"/>
          <w:tblCellSpacing w:w="20" w:type="nil"/>
        </w:trPr>
        <w:tc>
          <w:tcPr>
            <w:tcW w:w="0" w:type="auto"/>
            <w:gridSpan w:val="2"/>
            <w:tcMar>
              <w:top w:w="50" w:type="dxa"/>
              <w:left w:w="100" w:type="dxa"/>
            </w:tcMar>
            <w:vAlign w:val="center"/>
          </w:tcPr>
          <w:p w14:paraId="2FC22F82"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Итого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по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разделу</w:t>
            </w:r>
            <w:proofErr w:type="spellEnd"/>
          </w:p>
        </w:tc>
        <w:tc>
          <w:tcPr>
            <w:tcW w:w="1402" w:type="dxa"/>
            <w:tcMar>
              <w:top w:w="50" w:type="dxa"/>
              <w:left w:w="100" w:type="dxa"/>
            </w:tcMar>
            <w:vAlign w:val="center"/>
          </w:tcPr>
          <w:p w14:paraId="47A55E2D"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11 </w:t>
            </w:r>
          </w:p>
        </w:tc>
        <w:tc>
          <w:tcPr>
            <w:tcW w:w="0" w:type="auto"/>
            <w:gridSpan w:val="3"/>
            <w:tcMar>
              <w:top w:w="50" w:type="dxa"/>
              <w:left w:w="100" w:type="dxa"/>
            </w:tcMar>
            <w:vAlign w:val="center"/>
          </w:tcPr>
          <w:p w14:paraId="2E1AB6EC" w14:textId="77777777" w:rsidR="004E5E44" w:rsidRPr="004E5E44" w:rsidRDefault="004E5E44" w:rsidP="004E5E44">
            <w:pPr>
              <w:rPr>
                <w:sz w:val="24"/>
                <w:szCs w:val="24"/>
              </w:rPr>
            </w:pPr>
          </w:p>
        </w:tc>
      </w:tr>
      <w:tr w:rsidR="004E5E44" w:rsidRPr="004E5E44" w14:paraId="62EE0EDE" w14:textId="77777777" w:rsidTr="004E5E44">
        <w:trPr>
          <w:trHeight w:val="144"/>
          <w:tblCellSpacing w:w="20" w:type="nil"/>
        </w:trPr>
        <w:tc>
          <w:tcPr>
            <w:tcW w:w="0" w:type="auto"/>
            <w:gridSpan w:val="6"/>
            <w:tcMar>
              <w:top w:w="50" w:type="dxa"/>
              <w:left w:w="100" w:type="dxa"/>
            </w:tcMar>
            <w:vAlign w:val="center"/>
          </w:tcPr>
          <w:p w14:paraId="545F312B"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Раздел</w:t>
            </w:r>
            <w:proofErr w:type="spellEnd"/>
            <w:r w:rsidRPr="004E5E44">
              <w:rPr>
                <w:rFonts w:ascii="Times New Roman" w:hAnsi="Times New Roman"/>
                <w:b/>
                <w:color w:val="000000"/>
                <w:sz w:val="24"/>
                <w:szCs w:val="24"/>
              </w:rPr>
              <w:t xml:space="preserve"> 2.</w:t>
            </w:r>
            <w:r w:rsidRPr="004E5E44">
              <w:rPr>
                <w:rFonts w:ascii="Times New Roman" w:hAnsi="Times New Roman"/>
                <w:color w:val="000000"/>
                <w:sz w:val="24"/>
                <w:szCs w:val="24"/>
              </w:rPr>
              <w:t xml:space="preserve"> </w:t>
            </w:r>
            <w:proofErr w:type="spellStart"/>
            <w:r w:rsidRPr="004E5E44">
              <w:rPr>
                <w:rFonts w:ascii="Times New Roman" w:hAnsi="Times New Roman"/>
                <w:b/>
                <w:color w:val="000000"/>
                <w:sz w:val="24"/>
                <w:szCs w:val="24"/>
              </w:rPr>
              <w:t>Природа</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России</w:t>
            </w:r>
            <w:proofErr w:type="spellEnd"/>
          </w:p>
        </w:tc>
      </w:tr>
      <w:tr w:rsidR="004E5E44" w:rsidRPr="00BC2E7A" w14:paraId="0A2E22EF" w14:textId="77777777" w:rsidTr="004E5E44">
        <w:trPr>
          <w:trHeight w:val="144"/>
          <w:tblCellSpacing w:w="20" w:type="nil"/>
        </w:trPr>
        <w:tc>
          <w:tcPr>
            <w:tcW w:w="455" w:type="dxa"/>
            <w:tcMar>
              <w:top w:w="50" w:type="dxa"/>
              <w:left w:w="100" w:type="dxa"/>
            </w:tcMar>
            <w:vAlign w:val="center"/>
          </w:tcPr>
          <w:p w14:paraId="61BD4917" w14:textId="77777777" w:rsidR="004E5E44" w:rsidRPr="004E5E44" w:rsidRDefault="004E5E44" w:rsidP="004E5E44">
            <w:pPr>
              <w:spacing w:after="0"/>
              <w:rPr>
                <w:sz w:val="24"/>
                <w:szCs w:val="24"/>
              </w:rPr>
            </w:pPr>
            <w:r w:rsidRPr="004E5E44">
              <w:rPr>
                <w:rFonts w:ascii="Times New Roman" w:hAnsi="Times New Roman"/>
                <w:color w:val="000000"/>
                <w:sz w:val="24"/>
                <w:szCs w:val="24"/>
              </w:rPr>
              <w:t>2.1</w:t>
            </w:r>
          </w:p>
        </w:tc>
        <w:tc>
          <w:tcPr>
            <w:tcW w:w="3872" w:type="dxa"/>
            <w:tcMar>
              <w:top w:w="50" w:type="dxa"/>
              <w:left w:w="100" w:type="dxa"/>
            </w:tcMar>
            <w:vAlign w:val="center"/>
          </w:tcPr>
          <w:p w14:paraId="35A9ED85"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Природные условия и ресурсы России</w:t>
            </w:r>
          </w:p>
        </w:tc>
        <w:tc>
          <w:tcPr>
            <w:tcW w:w="892" w:type="dxa"/>
            <w:tcMar>
              <w:top w:w="50" w:type="dxa"/>
              <w:left w:w="100" w:type="dxa"/>
            </w:tcMar>
            <w:vAlign w:val="center"/>
          </w:tcPr>
          <w:p w14:paraId="5309CBF3"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lang w:val="ru-RU"/>
              </w:rPr>
              <w:t xml:space="preserve"> </w:t>
            </w:r>
            <w:r w:rsidRPr="004E5E44">
              <w:rPr>
                <w:rFonts w:ascii="Times New Roman" w:hAnsi="Times New Roman"/>
                <w:color w:val="000000"/>
                <w:sz w:val="24"/>
                <w:szCs w:val="24"/>
              </w:rPr>
              <w:t xml:space="preserve">4 </w:t>
            </w:r>
          </w:p>
        </w:tc>
        <w:tc>
          <w:tcPr>
            <w:tcW w:w="1600" w:type="dxa"/>
            <w:tcMar>
              <w:top w:w="50" w:type="dxa"/>
              <w:left w:w="100" w:type="dxa"/>
            </w:tcMar>
            <w:vAlign w:val="center"/>
          </w:tcPr>
          <w:p w14:paraId="39E211CE" w14:textId="77777777" w:rsidR="004E5E44" w:rsidRPr="004E5E44" w:rsidRDefault="004E5E44" w:rsidP="004E5E44">
            <w:pPr>
              <w:spacing w:after="0"/>
              <w:ind w:left="135"/>
              <w:jc w:val="center"/>
              <w:rPr>
                <w:sz w:val="24"/>
                <w:szCs w:val="24"/>
              </w:rPr>
            </w:pPr>
          </w:p>
        </w:tc>
        <w:tc>
          <w:tcPr>
            <w:tcW w:w="1694" w:type="dxa"/>
            <w:tcMar>
              <w:top w:w="50" w:type="dxa"/>
              <w:left w:w="100" w:type="dxa"/>
            </w:tcMar>
            <w:vAlign w:val="center"/>
          </w:tcPr>
          <w:p w14:paraId="30D1CE39"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2408" w:type="dxa"/>
            <w:tcMar>
              <w:top w:w="50" w:type="dxa"/>
              <w:left w:w="100" w:type="dxa"/>
            </w:tcMar>
            <w:vAlign w:val="center"/>
          </w:tcPr>
          <w:p w14:paraId="7BE137FF"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36">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418</w:t>
              </w:r>
              <w:r w:rsidRPr="004E5E44">
                <w:rPr>
                  <w:rFonts w:ascii="Times New Roman" w:hAnsi="Times New Roman"/>
                  <w:color w:val="0000FF"/>
                  <w:sz w:val="24"/>
                  <w:szCs w:val="24"/>
                  <w:u w:val="single"/>
                </w:rPr>
                <w:t>d</w:t>
              </w:r>
              <w:r w:rsidRPr="004E5E44">
                <w:rPr>
                  <w:rFonts w:ascii="Times New Roman" w:hAnsi="Times New Roman"/>
                  <w:color w:val="0000FF"/>
                  <w:sz w:val="24"/>
                  <w:szCs w:val="24"/>
                  <w:u w:val="single"/>
                  <w:lang w:val="ru-RU"/>
                </w:rPr>
                <w:t>72</w:t>
              </w:r>
            </w:hyperlink>
          </w:p>
        </w:tc>
      </w:tr>
      <w:tr w:rsidR="004E5E44" w:rsidRPr="00BC2E7A" w14:paraId="726C3158" w14:textId="77777777" w:rsidTr="004E5E44">
        <w:trPr>
          <w:trHeight w:val="144"/>
          <w:tblCellSpacing w:w="20" w:type="nil"/>
        </w:trPr>
        <w:tc>
          <w:tcPr>
            <w:tcW w:w="455" w:type="dxa"/>
            <w:tcMar>
              <w:top w:w="50" w:type="dxa"/>
              <w:left w:w="100" w:type="dxa"/>
            </w:tcMar>
            <w:vAlign w:val="center"/>
          </w:tcPr>
          <w:p w14:paraId="26FED084" w14:textId="77777777" w:rsidR="004E5E44" w:rsidRPr="004E5E44" w:rsidRDefault="004E5E44" w:rsidP="004E5E44">
            <w:pPr>
              <w:spacing w:after="0"/>
              <w:rPr>
                <w:sz w:val="24"/>
                <w:szCs w:val="24"/>
              </w:rPr>
            </w:pPr>
            <w:r w:rsidRPr="004E5E44">
              <w:rPr>
                <w:rFonts w:ascii="Times New Roman" w:hAnsi="Times New Roman"/>
                <w:color w:val="000000"/>
                <w:sz w:val="24"/>
                <w:szCs w:val="24"/>
              </w:rPr>
              <w:t>2.2</w:t>
            </w:r>
          </w:p>
        </w:tc>
        <w:tc>
          <w:tcPr>
            <w:tcW w:w="3872" w:type="dxa"/>
            <w:tcMar>
              <w:top w:w="50" w:type="dxa"/>
              <w:left w:w="100" w:type="dxa"/>
            </w:tcMar>
            <w:vAlign w:val="center"/>
          </w:tcPr>
          <w:p w14:paraId="18921971"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Геологическое строение, рельеф и полезные ископаемые</w:t>
            </w:r>
          </w:p>
        </w:tc>
        <w:tc>
          <w:tcPr>
            <w:tcW w:w="892" w:type="dxa"/>
            <w:tcMar>
              <w:top w:w="50" w:type="dxa"/>
              <w:left w:w="100" w:type="dxa"/>
            </w:tcMar>
            <w:vAlign w:val="center"/>
          </w:tcPr>
          <w:p w14:paraId="37E6D473"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lang w:val="ru-RU"/>
              </w:rPr>
              <w:t xml:space="preserve"> </w:t>
            </w:r>
            <w:r w:rsidRPr="004E5E44">
              <w:rPr>
                <w:rFonts w:ascii="Times New Roman" w:hAnsi="Times New Roman"/>
                <w:color w:val="000000"/>
                <w:sz w:val="24"/>
                <w:szCs w:val="24"/>
              </w:rPr>
              <w:t xml:space="preserve">8 </w:t>
            </w:r>
          </w:p>
        </w:tc>
        <w:tc>
          <w:tcPr>
            <w:tcW w:w="1600" w:type="dxa"/>
            <w:tcMar>
              <w:top w:w="50" w:type="dxa"/>
              <w:left w:w="100" w:type="dxa"/>
            </w:tcMar>
            <w:vAlign w:val="center"/>
          </w:tcPr>
          <w:p w14:paraId="2D7115CC" w14:textId="77777777" w:rsidR="004E5E44" w:rsidRPr="004E5E44" w:rsidRDefault="004E5E44" w:rsidP="004E5E44">
            <w:pPr>
              <w:spacing w:after="0"/>
              <w:ind w:left="135"/>
              <w:jc w:val="center"/>
              <w:rPr>
                <w:sz w:val="24"/>
                <w:szCs w:val="24"/>
              </w:rPr>
            </w:pPr>
          </w:p>
        </w:tc>
        <w:tc>
          <w:tcPr>
            <w:tcW w:w="1694" w:type="dxa"/>
            <w:tcMar>
              <w:top w:w="50" w:type="dxa"/>
              <w:left w:w="100" w:type="dxa"/>
            </w:tcMar>
            <w:vAlign w:val="center"/>
          </w:tcPr>
          <w:p w14:paraId="665DFAAA"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1.5 </w:t>
            </w:r>
          </w:p>
        </w:tc>
        <w:tc>
          <w:tcPr>
            <w:tcW w:w="2408" w:type="dxa"/>
            <w:tcMar>
              <w:top w:w="50" w:type="dxa"/>
              <w:left w:w="100" w:type="dxa"/>
            </w:tcMar>
            <w:vAlign w:val="center"/>
          </w:tcPr>
          <w:p w14:paraId="3E663781"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37">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418</w:t>
              </w:r>
              <w:r w:rsidRPr="004E5E44">
                <w:rPr>
                  <w:rFonts w:ascii="Times New Roman" w:hAnsi="Times New Roman"/>
                  <w:color w:val="0000FF"/>
                  <w:sz w:val="24"/>
                  <w:szCs w:val="24"/>
                  <w:u w:val="single"/>
                </w:rPr>
                <w:t>d</w:t>
              </w:r>
              <w:r w:rsidRPr="004E5E44">
                <w:rPr>
                  <w:rFonts w:ascii="Times New Roman" w:hAnsi="Times New Roman"/>
                  <w:color w:val="0000FF"/>
                  <w:sz w:val="24"/>
                  <w:szCs w:val="24"/>
                  <w:u w:val="single"/>
                  <w:lang w:val="ru-RU"/>
                </w:rPr>
                <w:t>72</w:t>
              </w:r>
            </w:hyperlink>
          </w:p>
        </w:tc>
      </w:tr>
      <w:tr w:rsidR="004E5E44" w:rsidRPr="00BC2E7A" w14:paraId="33ED0B54" w14:textId="77777777" w:rsidTr="004E5E44">
        <w:trPr>
          <w:trHeight w:val="144"/>
          <w:tblCellSpacing w:w="20" w:type="nil"/>
        </w:trPr>
        <w:tc>
          <w:tcPr>
            <w:tcW w:w="455" w:type="dxa"/>
            <w:tcMar>
              <w:top w:w="50" w:type="dxa"/>
              <w:left w:w="100" w:type="dxa"/>
            </w:tcMar>
            <w:vAlign w:val="center"/>
          </w:tcPr>
          <w:p w14:paraId="3BADE2DF" w14:textId="77777777" w:rsidR="004E5E44" w:rsidRPr="004E5E44" w:rsidRDefault="004E5E44" w:rsidP="004E5E44">
            <w:pPr>
              <w:spacing w:after="0"/>
              <w:rPr>
                <w:sz w:val="24"/>
                <w:szCs w:val="24"/>
              </w:rPr>
            </w:pPr>
            <w:r w:rsidRPr="004E5E44">
              <w:rPr>
                <w:rFonts w:ascii="Times New Roman" w:hAnsi="Times New Roman"/>
                <w:color w:val="000000"/>
                <w:sz w:val="24"/>
                <w:szCs w:val="24"/>
              </w:rPr>
              <w:t>2.3</w:t>
            </w:r>
          </w:p>
        </w:tc>
        <w:tc>
          <w:tcPr>
            <w:tcW w:w="3872" w:type="dxa"/>
            <w:tcMar>
              <w:top w:w="50" w:type="dxa"/>
              <w:left w:w="100" w:type="dxa"/>
            </w:tcMar>
            <w:vAlign w:val="center"/>
          </w:tcPr>
          <w:p w14:paraId="18E5600D"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Климат</w:t>
            </w:r>
            <w:proofErr w:type="spellEnd"/>
            <w:r w:rsidRPr="004E5E44">
              <w:rPr>
                <w:rFonts w:ascii="Times New Roman" w:hAnsi="Times New Roman"/>
                <w:color w:val="000000"/>
                <w:sz w:val="24"/>
                <w:szCs w:val="24"/>
              </w:rPr>
              <w:t xml:space="preserve"> и </w:t>
            </w:r>
            <w:proofErr w:type="spellStart"/>
            <w:r w:rsidRPr="004E5E44">
              <w:rPr>
                <w:rFonts w:ascii="Times New Roman" w:hAnsi="Times New Roman"/>
                <w:color w:val="000000"/>
                <w:sz w:val="24"/>
                <w:szCs w:val="24"/>
              </w:rPr>
              <w:t>климатические</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условия</w:t>
            </w:r>
            <w:proofErr w:type="spellEnd"/>
          </w:p>
        </w:tc>
        <w:tc>
          <w:tcPr>
            <w:tcW w:w="892" w:type="dxa"/>
            <w:tcMar>
              <w:top w:w="50" w:type="dxa"/>
              <w:left w:w="100" w:type="dxa"/>
            </w:tcMar>
            <w:vAlign w:val="center"/>
          </w:tcPr>
          <w:p w14:paraId="32A2A0CD"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7 </w:t>
            </w:r>
          </w:p>
        </w:tc>
        <w:tc>
          <w:tcPr>
            <w:tcW w:w="1600" w:type="dxa"/>
            <w:tcMar>
              <w:top w:w="50" w:type="dxa"/>
              <w:left w:w="100" w:type="dxa"/>
            </w:tcMar>
            <w:vAlign w:val="center"/>
          </w:tcPr>
          <w:p w14:paraId="23FF964A"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1694" w:type="dxa"/>
            <w:tcMar>
              <w:top w:w="50" w:type="dxa"/>
              <w:left w:w="100" w:type="dxa"/>
            </w:tcMar>
            <w:vAlign w:val="center"/>
          </w:tcPr>
          <w:p w14:paraId="1F35691B"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1.5 </w:t>
            </w:r>
          </w:p>
        </w:tc>
        <w:tc>
          <w:tcPr>
            <w:tcW w:w="2408" w:type="dxa"/>
            <w:tcMar>
              <w:top w:w="50" w:type="dxa"/>
              <w:left w:w="100" w:type="dxa"/>
            </w:tcMar>
            <w:vAlign w:val="center"/>
          </w:tcPr>
          <w:p w14:paraId="5F0DEA94"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38">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418</w:t>
              </w:r>
              <w:r w:rsidRPr="004E5E44">
                <w:rPr>
                  <w:rFonts w:ascii="Times New Roman" w:hAnsi="Times New Roman"/>
                  <w:color w:val="0000FF"/>
                  <w:sz w:val="24"/>
                  <w:szCs w:val="24"/>
                  <w:u w:val="single"/>
                </w:rPr>
                <w:t>d</w:t>
              </w:r>
              <w:r w:rsidRPr="004E5E44">
                <w:rPr>
                  <w:rFonts w:ascii="Times New Roman" w:hAnsi="Times New Roman"/>
                  <w:color w:val="0000FF"/>
                  <w:sz w:val="24"/>
                  <w:szCs w:val="24"/>
                  <w:u w:val="single"/>
                  <w:lang w:val="ru-RU"/>
                </w:rPr>
                <w:t>72</w:t>
              </w:r>
            </w:hyperlink>
          </w:p>
        </w:tc>
      </w:tr>
      <w:tr w:rsidR="004E5E44" w:rsidRPr="00BC2E7A" w14:paraId="2141555B" w14:textId="77777777" w:rsidTr="004E5E44">
        <w:trPr>
          <w:trHeight w:val="144"/>
          <w:tblCellSpacing w:w="20" w:type="nil"/>
        </w:trPr>
        <w:tc>
          <w:tcPr>
            <w:tcW w:w="455" w:type="dxa"/>
            <w:tcMar>
              <w:top w:w="50" w:type="dxa"/>
              <w:left w:w="100" w:type="dxa"/>
            </w:tcMar>
            <w:vAlign w:val="center"/>
          </w:tcPr>
          <w:p w14:paraId="27D86E02" w14:textId="77777777" w:rsidR="004E5E44" w:rsidRPr="004E5E44" w:rsidRDefault="004E5E44" w:rsidP="004E5E44">
            <w:pPr>
              <w:spacing w:after="0"/>
              <w:rPr>
                <w:sz w:val="24"/>
                <w:szCs w:val="24"/>
              </w:rPr>
            </w:pPr>
            <w:r w:rsidRPr="004E5E44">
              <w:rPr>
                <w:rFonts w:ascii="Times New Roman" w:hAnsi="Times New Roman"/>
                <w:color w:val="000000"/>
                <w:sz w:val="24"/>
                <w:szCs w:val="24"/>
              </w:rPr>
              <w:t>2.4</w:t>
            </w:r>
          </w:p>
        </w:tc>
        <w:tc>
          <w:tcPr>
            <w:tcW w:w="3872" w:type="dxa"/>
            <w:tcMar>
              <w:top w:w="50" w:type="dxa"/>
              <w:left w:w="100" w:type="dxa"/>
            </w:tcMar>
            <w:vAlign w:val="center"/>
          </w:tcPr>
          <w:p w14:paraId="35010A0F"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Моря России. Внутренние воды и водные ресурсы</w:t>
            </w:r>
          </w:p>
        </w:tc>
        <w:tc>
          <w:tcPr>
            <w:tcW w:w="892" w:type="dxa"/>
            <w:tcMar>
              <w:top w:w="50" w:type="dxa"/>
              <w:left w:w="100" w:type="dxa"/>
            </w:tcMar>
            <w:vAlign w:val="center"/>
          </w:tcPr>
          <w:p w14:paraId="03EBB84C"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lang w:val="ru-RU"/>
              </w:rPr>
              <w:t xml:space="preserve"> </w:t>
            </w:r>
            <w:r w:rsidRPr="004E5E44">
              <w:rPr>
                <w:rFonts w:ascii="Times New Roman" w:hAnsi="Times New Roman"/>
                <w:color w:val="000000"/>
                <w:sz w:val="24"/>
                <w:szCs w:val="24"/>
              </w:rPr>
              <w:t xml:space="preserve">6 </w:t>
            </w:r>
          </w:p>
        </w:tc>
        <w:tc>
          <w:tcPr>
            <w:tcW w:w="1600" w:type="dxa"/>
            <w:tcMar>
              <w:top w:w="50" w:type="dxa"/>
              <w:left w:w="100" w:type="dxa"/>
            </w:tcMar>
            <w:vAlign w:val="center"/>
          </w:tcPr>
          <w:p w14:paraId="0509DCBB" w14:textId="77777777" w:rsidR="004E5E44" w:rsidRPr="004E5E44" w:rsidRDefault="004E5E44" w:rsidP="004E5E44">
            <w:pPr>
              <w:spacing w:after="0"/>
              <w:ind w:left="135"/>
              <w:jc w:val="center"/>
              <w:rPr>
                <w:sz w:val="24"/>
                <w:szCs w:val="24"/>
              </w:rPr>
            </w:pPr>
          </w:p>
        </w:tc>
        <w:tc>
          <w:tcPr>
            <w:tcW w:w="1694" w:type="dxa"/>
            <w:tcMar>
              <w:top w:w="50" w:type="dxa"/>
              <w:left w:w="100" w:type="dxa"/>
            </w:tcMar>
            <w:vAlign w:val="center"/>
          </w:tcPr>
          <w:p w14:paraId="6665B059"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2408" w:type="dxa"/>
            <w:tcMar>
              <w:top w:w="50" w:type="dxa"/>
              <w:left w:w="100" w:type="dxa"/>
            </w:tcMar>
            <w:vAlign w:val="center"/>
          </w:tcPr>
          <w:p w14:paraId="662B2BEF"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39">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418</w:t>
              </w:r>
              <w:r w:rsidRPr="004E5E44">
                <w:rPr>
                  <w:rFonts w:ascii="Times New Roman" w:hAnsi="Times New Roman"/>
                  <w:color w:val="0000FF"/>
                  <w:sz w:val="24"/>
                  <w:szCs w:val="24"/>
                  <w:u w:val="single"/>
                </w:rPr>
                <w:t>d</w:t>
              </w:r>
              <w:r w:rsidRPr="004E5E44">
                <w:rPr>
                  <w:rFonts w:ascii="Times New Roman" w:hAnsi="Times New Roman"/>
                  <w:color w:val="0000FF"/>
                  <w:sz w:val="24"/>
                  <w:szCs w:val="24"/>
                  <w:u w:val="single"/>
                  <w:lang w:val="ru-RU"/>
                </w:rPr>
                <w:t>72</w:t>
              </w:r>
            </w:hyperlink>
          </w:p>
        </w:tc>
      </w:tr>
      <w:tr w:rsidR="004E5E44" w:rsidRPr="00BC2E7A" w14:paraId="06940E6F" w14:textId="77777777" w:rsidTr="004E5E44">
        <w:trPr>
          <w:trHeight w:val="144"/>
          <w:tblCellSpacing w:w="20" w:type="nil"/>
        </w:trPr>
        <w:tc>
          <w:tcPr>
            <w:tcW w:w="455" w:type="dxa"/>
            <w:tcMar>
              <w:top w:w="50" w:type="dxa"/>
              <w:left w:w="100" w:type="dxa"/>
            </w:tcMar>
            <w:vAlign w:val="center"/>
          </w:tcPr>
          <w:p w14:paraId="62743C41" w14:textId="77777777" w:rsidR="004E5E44" w:rsidRPr="004E5E44" w:rsidRDefault="004E5E44" w:rsidP="004E5E44">
            <w:pPr>
              <w:spacing w:after="0"/>
              <w:rPr>
                <w:sz w:val="24"/>
                <w:szCs w:val="24"/>
              </w:rPr>
            </w:pPr>
            <w:r w:rsidRPr="004E5E44">
              <w:rPr>
                <w:rFonts w:ascii="Times New Roman" w:hAnsi="Times New Roman"/>
                <w:color w:val="000000"/>
                <w:sz w:val="24"/>
                <w:szCs w:val="24"/>
              </w:rPr>
              <w:lastRenderedPageBreak/>
              <w:t>2.5</w:t>
            </w:r>
          </w:p>
        </w:tc>
        <w:tc>
          <w:tcPr>
            <w:tcW w:w="3872" w:type="dxa"/>
            <w:tcMar>
              <w:top w:w="50" w:type="dxa"/>
              <w:left w:w="100" w:type="dxa"/>
            </w:tcMar>
            <w:vAlign w:val="center"/>
          </w:tcPr>
          <w:p w14:paraId="20386C4C"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Природнохозяйственные</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зоны</w:t>
            </w:r>
            <w:proofErr w:type="spellEnd"/>
          </w:p>
        </w:tc>
        <w:tc>
          <w:tcPr>
            <w:tcW w:w="892" w:type="dxa"/>
            <w:tcMar>
              <w:top w:w="50" w:type="dxa"/>
              <w:left w:w="100" w:type="dxa"/>
            </w:tcMar>
            <w:vAlign w:val="center"/>
          </w:tcPr>
          <w:p w14:paraId="2F9F5B8E"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15 </w:t>
            </w:r>
          </w:p>
        </w:tc>
        <w:tc>
          <w:tcPr>
            <w:tcW w:w="1600" w:type="dxa"/>
            <w:tcMar>
              <w:top w:w="50" w:type="dxa"/>
              <w:left w:w="100" w:type="dxa"/>
            </w:tcMar>
            <w:vAlign w:val="center"/>
          </w:tcPr>
          <w:p w14:paraId="0F88160E"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1694" w:type="dxa"/>
            <w:tcMar>
              <w:top w:w="50" w:type="dxa"/>
              <w:left w:w="100" w:type="dxa"/>
            </w:tcMar>
            <w:vAlign w:val="center"/>
          </w:tcPr>
          <w:p w14:paraId="72C2C4CA"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2408" w:type="dxa"/>
            <w:tcMar>
              <w:top w:w="50" w:type="dxa"/>
              <w:left w:w="100" w:type="dxa"/>
            </w:tcMar>
            <w:vAlign w:val="center"/>
          </w:tcPr>
          <w:p w14:paraId="350471F2"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40">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418</w:t>
              </w:r>
              <w:r w:rsidRPr="004E5E44">
                <w:rPr>
                  <w:rFonts w:ascii="Times New Roman" w:hAnsi="Times New Roman"/>
                  <w:color w:val="0000FF"/>
                  <w:sz w:val="24"/>
                  <w:szCs w:val="24"/>
                  <w:u w:val="single"/>
                </w:rPr>
                <w:t>d</w:t>
              </w:r>
              <w:r w:rsidRPr="004E5E44">
                <w:rPr>
                  <w:rFonts w:ascii="Times New Roman" w:hAnsi="Times New Roman"/>
                  <w:color w:val="0000FF"/>
                  <w:sz w:val="24"/>
                  <w:szCs w:val="24"/>
                  <w:u w:val="single"/>
                  <w:lang w:val="ru-RU"/>
                </w:rPr>
                <w:t>72</w:t>
              </w:r>
            </w:hyperlink>
          </w:p>
        </w:tc>
      </w:tr>
      <w:tr w:rsidR="004E5E44" w:rsidRPr="004E5E44" w14:paraId="23A3BBA8" w14:textId="77777777" w:rsidTr="004E5E44">
        <w:trPr>
          <w:trHeight w:val="144"/>
          <w:tblCellSpacing w:w="20" w:type="nil"/>
        </w:trPr>
        <w:tc>
          <w:tcPr>
            <w:tcW w:w="0" w:type="auto"/>
            <w:gridSpan w:val="2"/>
            <w:tcMar>
              <w:top w:w="50" w:type="dxa"/>
              <w:left w:w="100" w:type="dxa"/>
            </w:tcMar>
            <w:vAlign w:val="center"/>
          </w:tcPr>
          <w:p w14:paraId="78FA70AB"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Итого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по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разделу</w:t>
            </w:r>
            <w:proofErr w:type="spellEnd"/>
          </w:p>
        </w:tc>
        <w:tc>
          <w:tcPr>
            <w:tcW w:w="1402" w:type="dxa"/>
            <w:tcMar>
              <w:top w:w="50" w:type="dxa"/>
              <w:left w:w="100" w:type="dxa"/>
            </w:tcMar>
            <w:vAlign w:val="center"/>
          </w:tcPr>
          <w:p w14:paraId="3AC140BD"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40 </w:t>
            </w:r>
          </w:p>
        </w:tc>
        <w:tc>
          <w:tcPr>
            <w:tcW w:w="0" w:type="auto"/>
            <w:gridSpan w:val="3"/>
            <w:tcMar>
              <w:top w:w="50" w:type="dxa"/>
              <w:left w:w="100" w:type="dxa"/>
            </w:tcMar>
            <w:vAlign w:val="center"/>
          </w:tcPr>
          <w:p w14:paraId="22DD6CCD" w14:textId="77777777" w:rsidR="004E5E44" w:rsidRPr="004E5E44" w:rsidRDefault="004E5E44" w:rsidP="004E5E44">
            <w:pPr>
              <w:rPr>
                <w:sz w:val="24"/>
                <w:szCs w:val="24"/>
              </w:rPr>
            </w:pPr>
          </w:p>
        </w:tc>
      </w:tr>
      <w:tr w:rsidR="004E5E44" w:rsidRPr="004E5E44" w14:paraId="7BF59AE8" w14:textId="77777777" w:rsidTr="004E5E44">
        <w:trPr>
          <w:trHeight w:val="144"/>
          <w:tblCellSpacing w:w="20" w:type="nil"/>
        </w:trPr>
        <w:tc>
          <w:tcPr>
            <w:tcW w:w="0" w:type="auto"/>
            <w:gridSpan w:val="6"/>
            <w:tcMar>
              <w:top w:w="50" w:type="dxa"/>
              <w:left w:w="100" w:type="dxa"/>
            </w:tcMar>
            <w:vAlign w:val="center"/>
          </w:tcPr>
          <w:p w14:paraId="5B62E4EF"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Раздел</w:t>
            </w:r>
            <w:proofErr w:type="spellEnd"/>
            <w:r w:rsidRPr="004E5E44">
              <w:rPr>
                <w:rFonts w:ascii="Times New Roman" w:hAnsi="Times New Roman"/>
                <w:b/>
                <w:color w:val="000000"/>
                <w:sz w:val="24"/>
                <w:szCs w:val="24"/>
              </w:rPr>
              <w:t xml:space="preserve"> 3.</w:t>
            </w:r>
            <w:r w:rsidRPr="004E5E44">
              <w:rPr>
                <w:rFonts w:ascii="Times New Roman" w:hAnsi="Times New Roman"/>
                <w:color w:val="000000"/>
                <w:sz w:val="24"/>
                <w:szCs w:val="24"/>
              </w:rPr>
              <w:t xml:space="preserve"> </w:t>
            </w:r>
            <w:proofErr w:type="spellStart"/>
            <w:r w:rsidRPr="004E5E44">
              <w:rPr>
                <w:rFonts w:ascii="Times New Roman" w:hAnsi="Times New Roman"/>
                <w:b/>
                <w:color w:val="000000"/>
                <w:sz w:val="24"/>
                <w:szCs w:val="24"/>
              </w:rPr>
              <w:t>Население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России</w:t>
            </w:r>
            <w:proofErr w:type="spellEnd"/>
          </w:p>
        </w:tc>
      </w:tr>
      <w:tr w:rsidR="004E5E44" w:rsidRPr="00BC2E7A" w14:paraId="28A5F245" w14:textId="77777777" w:rsidTr="004E5E44">
        <w:trPr>
          <w:trHeight w:val="144"/>
          <w:tblCellSpacing w:w="20" w:type="nil"/>
        </w:trPr>
        <w:tc>
          <w:tcPr>
            <w:tcW w:w="455" w:type="dxa"/>
            <w:tcMar>
              <w:top w:w="50" w:type="dxa"/>
              <w:left w:w="100" w:type="dxa"/>
            </w:tcMar>
            <w:vAlign w:val="center"/>
          </w:tcPr>
          <w:p w14:paraId="1844C0AD" w14:textId="77777777" w:rsidR="004E5E44" w:rsidRPr="004E5E44" w:rsidRDefault="004E5E44" w:rsidP="004E5E44">
            <w:pPr>
              <w:spacing w:after="0"/>
              <w:rPr>
                <w:sz w:val="24"/>
                <w:szCs w:val="24"/>
              </w:rPr>
            </w:pPr>
            <w:r w:rsidRPr="004E5E44">
              <w:rPr>
                <w:rFonts w:ascii="Times New Roman" w:hAnsi="Times New Roman"/>
                <w:color w:val="000000"/>
                <w:sz w:val="24"/>
                <w:szCs w:val="24"/>
              </w:rPr>
              <w:t>3.1</w:t>
            </w:r>
          </w:p>
        </w:tc>
        <w:tc>
          <w:tcPr>
            <w:tcW w:w="3872" w:type="dxa"/>
            <w:tcMar>
              <w:top w:w="50" w:type="dxa"/>
              <w:left w:w="100" w:type="dxa"/>
            </w:tcMar>
            <w:vAlign w:val="center"/>
          </w:tcPr>
          <w:p w14:paraId="20A07335"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Численность</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населения</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России</w:t>
            </w:r>
            <w:proofErr w:type="spellEnd"/>
          </w:p>
        </w:tc>
        <w:tc>
          <w:tcPr>
            <w:tcW w:w="892" w:type="dxa"/>
            <w:tcMar>
              <w:top w:w="50" w:type="dxa"/>
              <w:left w:w="100" w:type="dxa"/>
            </w:tcMar>
            <w:vAlign w:val="center"/>
          </w:tcPr>
          <w:p w14:paraId="4670813C"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3 </w:t>
            </w:r>
          </w:p>
        </w:tc>
        <w:tc>
          <w:tcPr>
            <w:tcW w:w="1600" w:type="dxa"/>
            <w:tcMar>
              <w:top w:w="50" w:type="dxa"/>
              <w:left w:w="100" w:type="dxa"/>
            </w:tcMar>
            <w:vAlign w:val="center"/>
          </w:tcPr>
          <w:p w14:paraId="651AB17D" w14:textId="77777777" w:rsidR="004E5E44" w:rsidRPr="004E5E44" w:rsidRDefault="004E5E44" w:rsidP="004E5E44">
            <w:pPr>
              <w:spacing w:after="0"/>
              <w:ind w:left="135"/>
              <w:jc w:val="center"/>
              <w:rPr>
                <w:sz w:val="24"/>
                <w:szCs w:val="24"/>
              </w:rPr>
            </w:pPr>
          </w:p>
        </w:tc>
        <w:tc>
          <w:tcPr>
            <w:tcW w:w="1694" w:type="dxa"/>
            <w:tcMar>
              <w:top w:w="50" w:type="dxa"/>
              <w:left w:w="100" w:type="dxa"/>
            </w:tcMar>
            <w:vAlign w:val="center"/>
          </w:tcPr>
          <w:p w14:paraId="4C17E851"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0.5 </w:t>
            </w:r>
          </w:p>
        </w:tc>
        <w:tc>
          <w:tcPr>
            <w:tcW w:w="2408" w:type="dxa"/>
            <w:tcMar>
              <w:top w:w="50" w:type="dxa"/>
              <w:left w:w="100" w:type="dxa"/>
            </w:tcMar>
            <w:vAlign w:val="center"/>
          </w:tcPr>
          <w:p w14:paraId="4C385872"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41">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418</w:t>
              </w:r>
              <w:r w:rsidRPr="004E5E44">
                <w:rPr>
                  <w:rFonts w:ascii="Times New Roman" w:hAnsi="Times New Roman"/>
                  <w:color w:val="0000FF"/>
                  <w:sz w:val="24"/>
                  <w:szCs w:val="24"/>
                  <w:u w:val="single"/>
                </w:rPr>
                <w:t>d</w:t>
              </w:r>
              <w:r w:rsidRPr="004E5E44">
                <w:rPr>
                  <w:rFonts w:ascii="Times New Roman" w:hAnsi="Times New Roman"/>
                  <w:color w:val="0000FF"/>
                  <w:sz w:val="24"/>
                  <w:szCs w:val="24"/>
                  <w:u w:val="single"/>
                  <w:lang w:val="ru-RU"/>
                </w:rPr>
                <w:t>72</w:t>
              </w:r>
            </w:hyperlink>
          </w:p>
        </w:tc>
      </w:tr>
      <w:tr w:rsidR="004E5E44" w:rsidRPr="00BC2E7A" w14:paraId="7E0B2F32" w14:textId="77777777" w:rsidTr="004E5E44">
        <w:trPr>
          <w:trHeight w:val="144"/>
          <w:tblCellSpacing w:w="20" w:type="nil"/>
        </w:trPr>
        <w:tc>
          <w:tcPr>
            <w:tcW w:w="455" w:type="dxa"/>
            <w:tcMar>
              <w:top w:w="50" w:type="dxa"/>
              <w:left w:w="100" w:type="dxa"/>
            </w:tcMar>
            <w:vAlign w:val="center"/>
          </w:tcPr>
          <w:p w14:paraId="014C0747" w14:textId="77777777" w:rsidR="004E5E44" w:rsidRPr="004E5E44" w:rsidRDefault="004E5E44" w:rsidP="004E5E44">
            <w:pPr>
              <w:spacing w:after="0"/>
              <w:rPr>
                <w:sz w:val="24"/>
                <w:szCs w:val="24"/>
              </w:rPr>
            </w:pPr>
            <w:r w:rsidRPr="004E5E44">
              <w:rPr>
                <w:rFonts w:ascii="Times New Roman" w:hAnsi="Times New Roman"/>
                <w:color w:val="000000"/>
                <w:sz w:val="24"/>
                <w:szCs w:val="24"/>
              </w:rPr>
              <w:t>3.2</w:t>
            </w:r>
          </w:p>
        </w:tc>
        <w:tc>
          <w:tcPr>
            <w:tcW w:w="3872" w:type="dxa"/>
            <w:tcMar>
              <w:top w:w="50" w:type="dxa"/>
              <w:left w:w="100" w:type="dxa"/>
            </w:tcMar>
            <w:vAlign w:val="center"/>
          </w:tcPr>
          <w:p w14:paraId="5CBFE9D6"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Территориальные особенности размещения населения России</w:t>
            </w:r>
          </w:p>
        </w:tc>
        <w:tc>
          <w:tcPr>
            <w:tcW w:w="892" w:type="dxa"/>
            <w:tcMar>
              <w:top w:w="50" w:type="dxa"/>
              <w:left w:w="100" w:type="dxa"/>
            </w:tcMar>
            <w:vAlign w:val="center"/>
          </w:tcPr>
          <w:p w14:paraId="497A95AD"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lang w:val="ru-RU"/>
              </w:rPr>
              <w:t xml:space="preserve"> </w:t>
            </w:r>
            <w:r w:rsidRPr="004E5E44">
              <w:rPr>
                <w:rFonts w:ascii="Times New Roman" w:hAnsi="Times New Roman"/>
                <w:color w:val="000000"/>
                <w:sz w:val="24"/>
                <w:szCs w:val="24"/>
              </w:rPr>
              <w:t xml:space="preserve">3 </w:t>
            </w:r>
          </w:p>
        </w:tc>
        <w:tc>
          <w:tcPr>
            <w:tcW w:w="1600" w:type="dxa"/>
            <w:tcMar>
              <w:top w:w="50" w:type="dxa"/>
              <w:left w:w="100" w:type="dxa"/>
            </w:tcMar>
            <w:vAlign w:val="center"/>
          </w:tcPr>
          <w:p w14:paraId="7ECCF878" w14:textId="77777777" w:rsidR="004E5E44" w:rsidRPr="004E5E44" w:rsidRDefault="004E5E44" w:rsidP="004E5E44">
            <w:pPr>
              <w:spacing w:after="0"/>
              <w:ind w:left="135"/>
              <w:jc w:val="center"/>
              <w:rPr>
                <w:sz w:val="24"/>
                <w:szCs w:val="24"/>
              </w:rPr>
            </w:pPr>
          </w:p>
        </w:tc>
        <w:tc>
          <w:tcPr>
            <w:tcW w:w="1694" w:type="dxa"/>
            <w:tcMar>
              <w:top w:w="50" w:type="dxa"/>
              <w:left w:w="100" w:type="dxa"/>
            </w:tcMar>
            <w:vAlign w:val="center"/>
          </w:tcPr>
          <w:p w14:paraId="1864FFA5" w14:textId="77777777" w:rsidR="004E5E44" w:rsidRPr="004E5E44" w:rsidRDefault="004E5E44" w:rsidP="004E5E44">
            <w:pPr>
              <w:spacing w:after="0"/>
              <w:ind w:left="135"/>
              <w:jc w:val="center"/>
              <w:rPr>
                <w:sz w:val="24"/>
                <w:szCs w:val="24"/>
              </w:rPr>
            </w:pPr>
          </w:p>
        </w:tc>
        <w:tc>
          <w:tcPr>
            <w:tcW w:w="2408" w:type="dxa"/>
            <w:tcMar>
              <w:top w:w="50" w:type="dxa"/>
              <w:left w:w="100" w:type="dxa"/>
            </w:tcMar>
            <w:vAlign w:val="center"/>
          </w:tcPr>
          <w:p w14:paraId="75B00DB7"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42">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418</w:t>
              </w:r>
              <w:r w:rsidRPr="004E5E44">
                <w:rPr>
                  <w:rFonts w:ascii="Times New Roman" w:hAnsi="Times New Roman"/>
                  <w:color w:val="0000FF"/>
                  <w:sz w:val="24"/>
                  <w:szCs w:val="24"/>
                  <w:u w:val="single"/>
                </w:rPr>
                <w:t>d</w:t>
              </w:r>
              <w:r w:rsidRPr="004E5E44">
                <w:rPr>
                  <w:rFonts w:ascii="Times New Roman" w:hAnsi="Times New Roman"/>
                  <w:color w:val="0000FF"/>
                  <w:sz w:val="24"/>
                  <w:szCs w:val="24"/>
                  <w:u w:val="single"/>
                  <w:lang w:val="ru-RU"/>
                </w:rPr>
                <w:t>72</w:t>
              </w:r>
            </w:hyperlink>
          </w:p>
        </w:tc>
      </w:tr>
      <w:tr w:rsidR="004E5E44" w:rsidRPr="00BC2E7A" w14:paraId="7B51D235" w14:textId="77777777" w:rsidTr="004E5E44">
        <w:trPr>
          <w:trHeight w:val="144"/>
          <w:tblCellSpacing w:w="20" w:type="nil"/>
        </w:trPr>
        <w:tc>
          <w:tcPr>
            <w:tcW w:w="455" w:type="dxa"/>
            <w:tcMar>
              <w:top w:w="50" w:type="dxa"/>
              <w:left w:w="100" w:type="dxa"/>
            </w:tcMar>
            <w:vAlign w:val="center"/>
          </w:tcPr>
          <w:p w14:paraId="0E1E8BFA" w14:textId="77777777" w:rsidR="004E5E44" w:rsidRPr="004E5E44" w:rsidRDefault="004E5E44" w:rsidP="004E5E44">
            <w:pPr>
              <w:spacing w:after="0"/>
              <w:rPr>
                <w:sz w:val="24"/>
                <w:szCs w:val="24"/>
              </w:rPr>
            </w:pPr>
            <w:r w:rsidRPr="004E5E44">
              <w:rPr>
                <w:rFonts w:ascii="Times New Roman" w:hAnsi="Times New Roman"/>
                <w:color w:val="000000"/>
                <w:sz w:val="24"/>
                <w:szCs w:val="24"/>
              </w:rPr>
              <w:t>3.3</w:t>
            </w:r>
          </w:p>
        </w:tc>
        <w:tc>
          <w:tcPr>
            <w:tcW w:w="3872" w:type="dxa"/>
            <w:tcMar>
              <w:top w:w="50" w:type="dxa"/>
              <w:left w:w="100" w:type="dxa"/>
            </w:tcMar>
            <w:vAlign w:val="center"/>
          </w:tcPr>
          <w:p w14:paraId="44EC9E35"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Народы</w:t>
            </w:r>
            <w:proofErr w:type="spellEnd"/>
            <w:r w:rsidRPr="004E5E44">
              <w:rPr>
                <w:rFonts w:ascii="Times New Roman" w:hAnsi="Times New Roman"/>
                <w:color w:val="000000"/>
                <w:sz w:val="24"/>
                <w:szCs w:val="24"/>
              </w:rPr>
              <w:t xml:space="preserve"> и </w:t>
            </w:r>
            <w:proofErr w:type="spellStart"/>
            <w:r w:rsidRPr="004E5E44">
              <w:rPr>
                <w:rFonts w:ascii="Times New Roman" w:hAnsi="Times New Roman"/>
                <w:color w:val="000000"/>
                <w:sz w:val="24"/>
                <w:szCs w:val="24"/>
              </w:rPr>
              <w:t>религии</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России</w:t>
            </w:r>
            <w:proofErr w:type="spellEnd"/>
          </w:p>
        </w:tc>
        <w:tc>
          <w:tcPr>
            <w:tcW w:w="892" w:type="dxa"/>
            <w:tcMar>
              <w:top w:w="50" w:type="dxa"/>
              <w:left w:w="100" w:type="dxa"/>
            </w:tcMar>
            <w:vAlign w:val="center"/>
          </w:tcPr>
          <w:p w14:paraId="447E2D6C"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2 </w:t>
            </w:r>
          </w:p>
        </w:tc>
        <w:tc>
          <w:tcPr>
            <w:tcW w:w="1600" w:type="dxa"/>
            <w:tcMar>
              <w:top w:w="50" w:type="dxa"/>
              <w:left w:w="100" w:type="dxa"/>
            </w:tcMar>
            <w:vAlign w:val="center"/>
          </w:tcPr>
          <w:p w14:paraId="37A15DBA" w14:textId="77777777" w:rsidR="004E5E44" w:rsidRPr="004E5E44" w:rsidRDefault="004E5E44" w:rsidP="004E5E44">
            <w:pPr>
              <w:spacing w:after="0"/>
              <w:ind w:left="135"/>
              <w:jc w:val="center"/>
              <w:rPr>
                <w:sz w:val="24"/>
                <w:szCs w:val="24"/>
              </w:rPr>
            </w:pPr>
          </w:p>
        </w:tc>
        <w:tc>
          <w:tcPr>
            <w:tcW w:w="1694" w:type="dxa"/>
            <w:tcMar>
              <w:top w:w="50" w:type="dxa"/>
              <w:left w:w="100" w:type="dxa"/>
            </w:tcMar>
            <w:vAlign w:val="center"/>
          </w:tcPr>
          <w:p w14:paraId="44958C13"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0.5 </w:t>
            </w:r>
          </w:p>
        </w:tc>
        <w:tc>
          <w:tcPr>
            <w:tcW w:w="2408" w:type="dxa"/>
            <w:tcMar>
              <w:top w:w="50" w:type="dxa"/>
              <w:left w:w="100" w:type="dxa"/>
            </w:tcMar>
            <w:vAlign w:val="center"/>
          </w:tcPr>
          <w:p w14:paraId="382B9722"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43">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418</w:t>
              </w:r>
              <w:r w:rsidRPr="004E5E44">
                <w:rPr>
                  <w:rFonts w:ascii="Times New Roman" w:hAnsi="Times New Roman"/>
                  <w:color w:val="0000FF"/>
                  <w:sz w:val="24"/>
                  <w:szCs w:val="24"/>
                  <w:u w:val="single"/>
                </w:rPr>
                <w:t>d</w:t>
              </w:r>
              <w:r w:rsidRPr="004E5E44">
                <w:rPr>
                  <w:rFonts w:ascii="Times New Roman" w:hAnsi="Times New Roman"/>
                  <w:color w:val="0000FF"/>
                  <w:sz w:val="24"/>
                  <w:szCs w:val="24"/>
                  <w:u w:val="single"/>
                  <w:lang w:val="ru-RU"/>
                </w:rPr>
                <w:t>72</w:t>
              </w:r>
            </w:hyperlink>
          </w:p>
        </w:tc>
      </w:tr>
      <w:tr w:rsidR="004E5E44" w:rsidRPr="00BC2E7A" w14:paraId="033F1039" w14:textId="77777777" w:rsidTr="004E5E44">
        <w:trPr>
          <w:trHeight w:val="144"/>
          <w:tblCellSpacing w:w="20" w:type="nil"/>
        </w:trPr>
        <w:tc>
          <w:tcPr>
            <w:tcW w:w="455" w:type="dxa"/>
            <w:tcMar>
              <w:top w:w="50" w:type="dxa"/>
              <w:left w:w="100" w:type="dxa"/>
            </w:tcMar>
            <w:vAlign w:val="center"/>
          </w:tcPr>
          <w:p w14:paraId="0CFA39D0" w14:textId="77777777" w:rsidR="004E5E44" w:rsidRPr="004E5E44" w:rsidRDefault="004E5E44" w:rsidP="004E5E44">
            <w:pPr>
              <w:spacing w:after="0"/>
              <w:rPr>
                <w:sz w:val="24"/>
                <w:szCs w:val="24"/>
              </w:rPr>
            </w:pPr>
            <w:r w:rsidRPr="004E5E44">
              <w:rPr>
                <w:rFonts w:ascii="Times New Roman" w:hAnsi="Times New Roman"/>
                <w:color w:val="000000"/>
                <w:sz w:val="24"/>
                <w:szCs w:val="24"/>
              </w:rPr>
              <w:t>3.4</w:t>
            </w:r>
          </w:p>
        </w:tc>
        <w:tc>
          <w:tcPr>
            <w:tcW w:w="3872" w:type="dxa"/>
            <w:tcMar>
              <w:top w:w="50" w:type="dxa"/>
              <w:left w:w="100" w:type="dxa"/>
            </w:tcMar>
            <w:vAlign w:val="center"/>
          </w:tcPr>
          <w:p w14:paraId="76888C18"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Половой и возрастной состав населения России</w:t>
            </w:r>
          </w:p>
        </w:tc>
        <w:tc>
          <w:tcPr>
            <w:tcW w:w="892" w:type="dxa"/>
            <w:tcMar>
              <w:top w:w="50" w:type="dxa"/>
              <w:left w:w="100" w:type="dxa"/>
            </w:tcMar>
            <w:vAlign w:val="center"/>
          </w:tcPr>
          <w:p w14:paraId="6F736303"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lang w:val="ru-RU"/>
              </w:rPr>
              <w:t xml:space="preserve"> </w:t>
            </w:r>
            <w:r w:rsidRPr="004E5E44">
              <w:rPr>
                <w:rFonts w:ascii="Times New Roman" w:hAnsi="Times New Roman"/>
                <w:color w:val="000000"/>
                <w:sz w:val="24"/>
                <w:szCs w:val="24"/>
              </w:rPr>
              <w:t xml:space="preserve">2 </w:t>
            </w:r>
          </w:p>
        </w:tc>
        <w:tc>
          <w:tcPr>
            <w:tcW w:w="1600" w:type="dxa"/>
            <w:tcMar>
              <w:top w:w="50" w:type="dxa"/>
              <w:left w:w="100" w:type="dxa"/>
            </w:tcMar>
            <w:vAlign w:val="center"/>
          </w:tcPr>
          <w:p w14:paraId="38AA5251"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1694" w:type="dxa"/>
            <w:tcMar>
              <w:top w:w="50" w:type="dxa"/>
              <w:left w:w="100" w:type="dxa"/>
            </w:tcMar>
            <w:vAlign w:val="center"/>
          </w:tcPr>
          <w:p w14:paraId="7924BA60"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0.5 </w:t>
            </w:r>
          </w:p>
        </w:tc>
        <w:tc>
          <w:tcPr>
            <w:tcW w:w="2408" w:type="dxa"/>
            <w:tcMar>
              <w:top w:w="50" w:type="dxa"/>
              <w:left w:w="100" w:type="dxa"/>
            </w:tcMar>
            <w:vAlign w:val="center"/>
          </w:tcPr>
          <w:p w14:paraId="110EE39F"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44">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418</w:t>
              </w:r>
              <w:r w:rsidRPr="004E5E44">
                <w:rPr>
                  <w:rFonts w:ascii="Times New Roman" w:hAnsi="Times New Roman"/>
                  <w:color w:val="0000FF"/>
                  <w:sz w:val="24"/>
                  <w:szCs w:val="24"/>
                  <w:u w:val="single"/>
                </w:rPr>
                <w:t>d</w:t>
              </w:r>
              <w:r w:rsidRPr="004E5E44">
                <w:rPr>
                  <w:rFonts w:ascii="Times New Roman" w:hAnsi="Times New Roman"/>
                  <w:color w:val="0000FF"/>
                  <w:sz w:val="24"/>
                  <w:szCs w:val="24"/>
                  <w:u w:val="single"/>
                  <w:lang w:val="ru-RU"/>
                </w:rPr>
                <w:t>72</w:t>
              </w:r>
            </w:hyperlink>
          </w:p>
        </w:tc>
      </w:tr>
      <w:tr w:rsidR="004E5E44" w:rsidRPr="00BC2E7A" w14:paraId="43A71F1B" w14:textId="77777777" w:rsidTr="004E5E44">
        <w:trPr>
          <w:trHeight w:val="144"/>
          <w:tblCellSpacing w:w="20" w:type="nil"/>
        </w:trPr>
        <w:tc>
          <w:tcPr>
            <w:tcW w:w="455" w:type="dxa"/>
            <w:tcMar>
              <w:top w:w="50" w:type="dxa"/>
              <w:left w:w="100" w:type="dxa"/>
            </w:tcMar>
            <w:vAlign w:val="center"/>
          </w:tcPr>
          <w:p w14:paraId="255E1CCC" w14:textId="77777777" w:rsidR="004E5E44" w:rsidRPr="004E5E44" w:rsidRDefault="004E5E44" w:rsidP="004E5E44">
            <w:pPr>
              <w:spacing w:after="0"/>
              <w:rPr>
                <w:sz w:val="24"/>
                <w:szCs w:val="24"/>
              </w:rPr>
            </w:pPr>
            <w:r w:rsidRPr="004E5E44">
              <w:rPr>
                <w:rFonts w:ascii="Times New Roman" w:hAnsi="Times New Roman"/>
                <w:color w:val="000000"/>
                <w:sz w:val="24"/>
                <w:szCs w:val="24"/>
              </w:rPr>
              <w:t>3.5</w:t>
            </w:r>
          </w:p>
        </w:tc>
        <w:tc>
          <w:tcPr>
            <w:tcW w:w="3872" w:type="dxa"/>
            <w:tcMar>
              <w:top w:w="50" w:type="dxa"/>
              <w:left w:w="100" w:type="dxa"/>
            </w:tcMar>
            <w:vAlign w:val="center"/>
          </w:tcPr>
          <w:p w14:paraId="26837988"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Человеческий</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капитал</w:t>
            </w:r>
            <w:proofErr w:type="spellEnd"/>
          </w:p>
        </w:tc>
        <w:tc>
          <w:tcPr>
            <w:tcW w:w="892" w:type="dxa"/>
            <w:tcMar>
              <w:top w:w="50" w:type="dxa"/>
              <w:left w:w="100" w:type="dxa"/>
            </w:tcMar>
            <w:vAlign w:val="center"/>
          </w:tcPr>
          <w:p w14:paraId="1CDA2276"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1600" w:type="dxa"/>
            <w:tcMar>
              <w:top w:w="50" w:type="dxa"/>
              <w:left w:w="100" w:type="dxa"/>
            </w:tcMar>
            <w:vAlign w:val="center"/>
          </w:tcPr>
          <w:p w14:paraId="7768CA5A" w14:textId="77777777" w:rsidR="004E5E44" w:rsidRPr="004E5E44" w:rsidRDefault="004E5E44" w:rsidP="004E5E44">
            <w:pPr>
              <w:spacing w:after="0"/>
              <w:ind w:left="135"/>
              <w:jc w:val="center"/>
              <w:rPr>
                <w:sz w:val="24"/>
                <w:szCs w:val="24"/>
              </w:rPr>
            </w:pPr>
          </w:p>
        </w:tc>
        <w:tc>
          <w:tcPr>
            <w:tcW w:w="1694" w:type="dxa"/>
            <w:tcMar>
              <w:top w:w="50" w:type="dxa"/>
              <w:left w:w="100" w:type="dxa"/>
            </w:tcMar>
            <w:vAlign w:val="center"/>
          </w:tcPr>
          <w:p w14:paraId="0A27D576"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0.5 </w:t>
            </w:r>
          </w:p>
        </w:tc>
        <w:tc>
          <w:tcPr>
            <w:tcW w:w="2408" w:type="dxa"/>
            <w:tcMar>
              <w:top w:w="50" w:type="dxa"/>
              <w:left w:w="100" w:type="dxa"/>
            </w:tcMar>
            <w:vAlign w:val="center"/>
          </w:tcPr>
          <w:p w14:paraId="3534BF99"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45">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418</w:t>
              </w:r>
              <w:r w:rsidRPr="004E5E44">
                <w:rPr>
                  <w:rFonts w:ascii="Times New Roman" w:hAnsi="Times New Roman"/>
                  <w:color w:val="0000FF"/>
                  <w:sz w:val="24"/>
                  <w:szCs w:val="24"/>
                  <w:u w:val="single"/>
                </w:rPr>
                <w:t>d</w:t>
              </w:r>
              <w:r w:rsidRPr="004E5E44">
                <w:rPr>
                  <w:rFonts w:ascii="Times New Roman" w:hAnsi="Times New Roman"/>
                  <w:color w:val="0000FF"/>
                  <w:sz w:val="24"/>
                  <w:szCs w:val="24"/>
                  <w:u w:val="single"/>
                  <w:lang w:val="ru-RU"/>
                </w:rPr>
                <w:t>72</w:t>
              </w:r>
            </w:hyperlink>
          </w:p>
        </w:tc>
      </w:tr>
      <w:tr w:rsidR="004E5E44" w:rsidRPr="004E5E44" w14:paraId="58861BE4" w14:textId="77777777" w:rsidTr="004E5E44">
        <w:trPr>
          <w:trHeight w:val="144"/>
          <w:tblCellSpacing w:w="20" w:type="nil"/>
        </w:trPr>
        <w:tc>
          <w:tcPr>
            <w:tcW w:w="0" w:type="auto"/>
            <w:gridSpan w:val="2"/>
            <w:tcMar>
              <w:top w:w="50" w:type="dxa"/>
              <w:left w:w="100" w:type="dxa"/>
            </w:tcMar>
            <w:vAlign w:val="center"/>
          </w:tcPr>
          <w:p w14:paraId="7D61366E"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Итого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по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разделу</w:t>
            </w:r>
            <w:proofErr w:type="spellEnd"/>
          </w:p>
        </w:tc>
        <w:tc>
          <w:tcPr>
            <w:tcW w:w="1402" w:type="dxa"/>
            <w:tcMar>
              <w:top w:w="50" w:type="dxa"/>
              <w:left w:w="100" w:type="dxa"/>
            </w:tcMar>
            <w:vAlign w:val="center"/>
          </w:tcPr>
          <w:p w14:paraId="1572222F"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11 </w:t>
            </w:r>
          </w:p>
        </w:tc>
        <w:tc>
          <w:tcPr>
            <w:tcW w:w="0" w:type="auto"/>
            <w:gridSpan w:val="3"/>
            <w:tcMar>
              <w:top w:w="50" w:type="dxa"/>
              <w:left w:w="100" w:type="dxa"/>
            </w:tcMar>
            <w:vAlign w:val="center"/>
          </w:tcPr>
          <w:p w14:paraId="5696213E" w14:textId="77777777" w:rsidR="004E5E44" w:rsidRPr="004E5E44" w:rsidRDefault="004E5E44" w:rsidP="004E5E44">
            <w:pPr>
              <w:rPr>
                <w:sz w:val="24"/>
                <w:szCs w:val="24"/>
              </w:rPr>
            </w:pPr>
          </w:p>
        </w:tc>
      </w:tr>
      <w:tr w:rsidR="004E5E44" w:rsidRPr="00BC2E7A" w14:paraId="246E0F0E" w14:textId="77777777" w:rsidTr="004E5E44">
        <w:trPr>
          <w:trHeight w:val="144"/>
          <w:tblCellSpacing w:w="20" w:type="nil"/>
        </w:trPr>
        <w:tc>
          <w:tcPr>
            <w:tcW w:w="0" w:type="auto"/>
            <w:gridSpan w:val="2"/>
            <w:tcMar>
              <w:top w:w="50" w:type="dxa"/>
              <w:left w:w="100" w:type="dxa"/>
            </w:tcMar>
            <w:vAlign w:val="center"/>
          </w:tcPr>
          <w:p w14:paraId="2BE8E7E6"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Резервное</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время</w:t>
            </w:r>
            <w:proofErr w:type="spellEnd"/>
          </w:p>
        </w:tc>
        <w:tc>
          <w:tcPr>
            <w:tcW w:w="1402" w:type="dxa"/>
            <w:tcMar>
              <w:top w:w="50" w:type="dxa"/>
              <w:left w:w="100" w:type="dxa"/>
            </w:tcMar>
            <w:vAlign w:val="center"/>
          </w:tcPr>
          <w:p w14:paraId="211535E1"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6 </w:t>
            </w:r>
          </w:p>
        </w:tc>
        <w:tc>
          <w:tcPr>
            <w:tcW w:w="1600" w:type="dxa"/>
            <w:tcMar>
              <w:top w:w="50" w:type="dxa"/>
              <w:left w:w="100" w:type="dxa"/>
            </w:tcMar>
            <w:vAlign w:val="center"/>
          </w:tcPr>
          <w:p w14:paraId="45C0AB9D"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2 </w:t>
            </w:r>
          </w:p>
        </w:tc>
        <w:tc>
          <w:tcPr>
            <w:tcW w:w="1694" w:type="dxa"/>
            <w:tcMar>
              <w:top w:w="50" w:type="dxa"/>
              <w:left w:w="100" w:type="dxa"/>
            </w:tcMar>
            <w:vAlign w:val="center"/>
          </w:tcPr>
          <w:p w14:paraId="0B848CB1"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2408" w:type="dxa"/>
            <w:tcMar>
              <w:top w:w="50" w:type="dxa"/>
              <w:left w:w="100" w:type="dxa"/>
            </w:tcMar>
            <w:vAlign w:val="center"/>
          </w:tcPr>
          <w:p w14:paraId="77160FEE"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46">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418</w:t>
              </w:r>
              <w:r w:rsidRPr="004E5E44">
                <w:rPr>
                  <w:rFonts w:ascii="Times New Roman" w:hAnsi="Times New Roman"/>
                  <w:color w:val="0000FF"/>
                  <w:sz w:val="24"/>
                  <w:szCs w:val="24"/>
                  <w:u w:val="single"/>
                </w:rPr>
                <w:t>d</w:t>
              </w:r>
              <w:r w:rsidRPr="004E5E44">
                <w:rPr>
                  <w:rFonts w:ascii="Times New Roman" w:hAnsi="Times New Roman"/>
                  <w:color w:val="0000FF"/>
                  <w:sz w:val="24"/>
                  <w:szCs w:val="24"/>
                  <w:u w:val="single"/>
                  <w:lang w:val="ru-RU"/>
                </w:rPr>
                <w:t>72</w:t>
              </w:r>
            </w:hyperlink>
          </w:p>
        </w:tc>
      </w:tr>
      <w:tr w:rsidR="004E5E44" w:rsidRPr="004E5E44" w14:paraId="5331AFBA" w14:textId="77777777" w:rsidTr="004E5E44">
        <w:trPr>
          <w:trHeight w:val="144"/>
          <w:tblCellSpacing w:w="20" w:type="nil"/>
        </w:trPr>
        <w:tc>
          <w:tcPr>
            <w:tcW w:w="0" w:type="auto"/>
            <w:gridSpan w:val="2"/>
            <w:tcMar>
              <w:top w:w="50" w:type="dxa"/>
              <w:left w:w="100" w:type="dxa"/>
            </w:tcMar>
            <w:vAlign w:val="center"/>
          </w:tcPr>
          <w:p w14:paraId="2D444DA6"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ОБЩЕЕ КОЛИЧЕСТВО ЧАСОВ ПО ПРОГРАММЕ</w:t>
            </w:r>
          </w:p>
        </w:tc>
        <w:tc>
          <w:tcPr>
            <w:tcW w:w="1402" w:type="dxa"/>
            <w:tcMar>
              <w:top w:w="50" w:type="dxa"/>
              <w:left w:w="100" w:type="dxa"/>
            </w:tcMar>
            <w:vAlign w:val="center"/>
          </w:tcPr>
          <w:p w14:paraId="3063B0AC"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lang w:val="ru-RU"/>
              </w:rPr>
              <w:t xml:space="preserve"> </w:t>
            </w:r>
            <w:r w:rsidRPr="004E5E44">
              <w:rPr>
                <w:rFonts w:ascii="Times New Roman" w:hAnsi="Times New Roman"/>
                <w:color w:val="000000"/>
                <w:sz w:val="24"/>
                <w:szCs w:val="24"/>
              </w:rPr>
              <w:t xml:space="preserve">68 </w:t>
            </w:r>
          </w:p>
        </w:tc>
        <w:tc>
          <w:tcPr>
            <w:tcW w:w="1600" w:type="dxa"/>
            <w:tcMar>
              <w:top w:w="50" w:type="dxa"/>
              <w:left w:w="100" w:type="dxa"/>
            </w:tcMar>
            <w:vAlign w:val="center"/>
          </w:tcPr>
          <w:p w14:paraId="7B7D8861"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6 </w:t>
            </w:r>
          </w:p>
        </w:tc>
        <w:tc>
          <w:tcPr>
            <w:tcW w:w="1694" w:type="dxa"/>
            <w:tcMar>
              <w:top w:w="50" w:type="dxa"/>
              <w:left w:w="100" w:type="dxa"/>
            </w:tcMar>
            <w:vAlign w:val="center"/>
          </w:tcPr>
          <w:p w14:paraId="19E5DF89"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10.5 </w:t>
            </w:r>
          </w:p>
        </w:tc>
        <w:tc>
          <w:tcPr>
            <w:tcW w:w="2408" w:type="dxa"/>
            <w:tcMar>
              <w:top w:w="50" w:type="dxa"/>
              <w:left w:w="100" w:type="dxa"/>
            </w:tcMar>
            <w:vAlign w:val="center"/>
          </w:tcPr>
          <w:p w14:paraId="22BD4CA2" w14:textId="77777777" w:rsidR="004E5E44" w:rsidRPr="004E5E44" w:rsidRDefault="004E5E44" w:rsidP="004E5E44">
            <w:pPr>
              <w:rPr>
                <w:sz w:val="24"/>
                <w:szCs w:val="24"/>
              </w:rPr>
            </w:pPr>
          </w:p>
        </w:tc>
      </w:tr>
    </w:tbl>
    <w:p w14:paraId="342F5A59" w14:textId="77777777" w:rsidR="004E5E44" w:rsidRPr="004E5E44" w:rsidRDefault="004E5E44" w:rsidP="004E5E44">
      <w:pPr>
        <w:rPr>
          <w:sz w:val="24"/>
          <w:szCs w:val="24"/>
        </w:rPr>
        <w:sectPr w:rsidR="004E5E44" w:rsidRPr="004E5E44">
          <w:pgSz w:w="16383" w:h="11906" w:orient="landscape"/>
          <w:pgMar w:top="1134" w:right="850" w:bottom="1134" w:left="1701" w:header="720" w:footer="720" w:gutter="0"/>
          <w:cols w:space="720"/>
        </w:sectPr>
      </w:pPr>
    </w:p>
    <w:p w14:paraId="17A9D1C4" w14:textId="77777777" w:rsidR="004E5E44" w:rsidRPr="004E5E44" w:rsidRDefault="004E5E44" w:rsidP="004E5E44">
      <w:pPr>
        <w:spacing w:after="0"/>
        <w:ind w:left="120"/>
        <w:rPr>
          <w:sz w:val="24"/>
          <w:szCs w:val="24"/>
        </w:rPr>
      </w:pPr>
      <w:r w:rsidRPr="004E5E44">
        <w:rPr>
          <w:rFonts w:ascii="Times New Roman" w:hAnsi="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4613"/>
        <w:gridCol w:w="1450"/>
        <w:gridCol w:w="1841"/>
        <w:gridCol w:w="1910"/>
        <w:gridCol w:w="3063"/>
      </w:tblGrid>
      <w:tr w:rsidR="004E5E44" w:rsidRPr="004E5E44" w14:paraId="44904C1D" w14:textId="77777777" w:rsidTr="004E5E44">
        <w:trPr>
          <w:trHeight w:val="144"/>
          <w:tblCellSpacing w:w="20" w:type="nil"/>
        </w:trPr>
        <w:tc>
          <w:tcPr>
            <w:tcW w:w="483" w:type="dxa"/>
            <w:vMerge w:val="restart"/>
            <w:tcMar>
              <w:top w:w="50" w:type="dxa"/>
              <w:left w:w="100" w:type="dxa"/>
            </w:tcMar>
            <w:vAlign w:val="center"/>
          </w:tcPr>
          <w:p w14:paraId="68E0FFFA" w14:textId="77777777" w:rsidR="004E5E44" w:rsidRPr="004E5E44" w:rsidRDefault="004E5E44" w:rsidP="004E5E44">
            <w:pPr>
              <w:spacing w:after="0"/>
              <w:ind w:left="135"/>
              <w:rPr>
                <w:sz w:val="24"/>
                <w:szCs w:val="24"/>
              </w:rPr>
            </w:pPr>
            <w:r w:rsidRPr="004E5E44">
              <w:rPr>
                <w:rFonts w:ascii="Times New Roman" w:hAnsi="Times New Roman"/>
                <w:b/>
                <w:color w:val="000000"/>
                <w:sz w:val="24"/>
                <w:szCs w:val="24"/>
              </w:rPr>
              <w:t xml:space="preserve">№ п/п </w:t>
            </w:r>
          </w:p>
          <w:p w14:paraId="1AC9075E" w14:textId="77777777" w:rsidR="004E5E44" w:rsidRPr="004E5E44" w:rsidRDefault="004E5E44" w:rsidP="004E5E44">
            <w:pPr>
              <w:spacing w:after="0"/>
              <w:ind w:left="135"/>
              <w:rPr>
                <w:sz w:val="24"/>
                <w:szCs w:val="24"/>
              </w:rPr>
            </w:pPr>
          </w:p>
        </w:tc>
        <w:tc>
          <w:tcPr>
            <w:tcW w:w="3344" w:type="dxa"/>
            <w:vMerge w:val="restart"/>
            <w:tcMar>
              <w:top w:w="50" w:type="dxa"/>
              <w:left w:w="100" w:type="dxa"/>
            </w:tcMar>
            <w:vAlign w:val="center"/>
          </w:tcPr>
          <w:p w14:paraId="2D2C6A0E"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Наименование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разделов</w:t>
            </w:r>
            <w:proofErr w:type="spellEnd"/>
            <w:r w:rsidRPr="004E5E44">
              <w:rPr>
                <w:rFonts w:ascii="Times New Roman" w:hAnsi="Times New Roman"/>
                <w:b/>
                <w:color w:val="000000"/>
                <w:sz w:val="24"/>
                <w:szCs w:val="24"/>
              </w:rPr>
              <w:t xml:space="preserve"> и </w:t>
            </w:r>
            <w:proofErr w:type="spellStart"/>
            <w:r w:rsidRPr="004E5E44">
              <w:rPr>
                <w:rFonts w:ascii="Times New Roman" w:hAnsi="Times New Roman"/>
                <w:b/>
                <w:color w:val="000000"/>
                <w:sz w:val="24"/>
                <w:szCs w:val="24"/>
              </w:rPr>
              <w:t>тем</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программы</w:t>
            </w:r>
            <w:proofErr w:type="spellEnd"/>
            <w:r w:rsidRPr="004E5E44">
              <w:rPr>
                <w:rFonts w:ascii="Times New Roman" w:hAnsi="Times New Roman"/>
                <w:b/>
                <w:color w:val="000000"/>
                <w:sz w:val="24"/>
                <w:szCs w:val="24"/>
              </w:rPr>
              <w:t xml:space="preserve"> </w:t>
            </w:r>
          </w:p>
          <w:p w14:paraId="1BED6AD0" w14:textId="77777777" w:rsidR="004E5E44" w:rsidRPr="004E5E44" w:rsidRDefault="004E5E44" w:rsidP="004E5E44">
            <w:pPr>
              <w:spacing w:after="0"/>
              <w:ind w:left="135"/>
              <w:rPr>
                <w:sz w:val="24"/>
                <w:szCs w:val="24"/>
              </w:rPr>
            </w:pPr>
          </w:p>
        </w:tc>
        <w:tc>
          <w:tcPr>
            <w:tcW w:w="0" w:type="auto"/>
            <w:gridSpan w:val="3"/>
            <w:tcMar>
              <w:top w:w="50" w:type="dxa"/>
              <w:left w:w="100" w:type="dxa"/>
            </w:tcMar>
            <w:vAlign w:val="center"/>
          </w:tcPr>
          <w:p w14:paraId="7E276B3A" w14:textId="77777777" w:rsidR="004E5E44" w:rsidRPr="004E5E44" w:rsidRDefault="004E5E44" w:rsidP="004E5E44">
            <w:pPr>
              <w:spacing w:after="0"/>
              <w:rPr>
                <w:sz w:val="24"/>
                <w:szCs w:val="24"/>
              </w:rPr>
            </w:pPr>
            <w:proofErr w:type="spellStart"/>
            <w:r w:rsidRPr="004E5E44">
              <w:rPr>
                <w:rFonts w:ascii="Times New Roman" w:hAnsi="Times New Roman"/>
                <w:b/>
                <w:color w:val="000000"/>
                <w:sz w:val="24"/>
                <w:szCs w:val="24"/>
              </w:rPr>
              <w:t>Количество</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часов</w:t>
            </w:r>
            <w:proofErr w:type="spellEnd"/>
          </w:p>
        </w:tc>
        <w:tc>
          <w:tcPr>
            <w:tcW w:w="2551" w:type="dxa"/>
            <w:vMerge w:val="restart"/>
            <w:tcMar>
              <w:top w:w="50" w:type="dxa"/>
              <w:left w:w="100" w:type="dxa"/>
            </w:tcMar>
            <w:vAlign w:val="center"/>
          </w:tcPr>
          <w:p w14:paraId="49497CB7"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Электронные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цифровые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образовательные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ресурсы</w:t>
            </w:r>
            <w:proofErr w:type="spellEnd"/>
            <w:r w:rsidRPr="004E5E44">
              <w:rPr>
                <w:rFonts w:ascii="Times New Roman" w:hAnsi="Times New Roman"/>
                <w:b/>
                <w:color w:val="000000"/>
                <w:sz w:val="24"/>
                <w:szCs w:val="24"/>
              </w:rPr>
              <w:t xml:space="preserve"> </w:t>
            </w:r>
          </w:p>
          <w:p w14:paraId="23426102" w14:textId="77777777" w:rsidR="004E5E44" w:rsidRPr="004E5E44" w:rsidRDefault="004E5E44" w:rsidP="004E5E44">
            <w:pPr>
              <w:spacing w:after="0"/>
              <w:ind w:left="135"/>
              <w:rPr>
                <w:sz w:val="24"/>
                <w:szCs w:val="24"/>
              </w:rPr>
            </w:pPr>
          </w:p>
        </w:tc>
      </w:tr>
      <w:tr w:rsidR="004E5E44" w:rsidRPr="004E5E44" w14:paraId="4FF55B47" w14:textId="77777777" w:rsidTr="004E5E44">
        <w:trPr>
          <w:trHeight w:val="144"/>
          <w:tblCellSpacing w:w="20" w:type="nil"/>
        </w:trPr>
        <w:tc>
          <w:tcPr>
            <w:tcW w:w="0" w:type="auto"/>
            <w:vMerge/>
            <w:tcBorders>
              <w:top w:val="nil"/>
            </w:tcBorders>
            <w:tcMar>
              <w:top w:w="50" w:type="dxa"/>
              <w:left w:w="100" w:type="dxa"/>
            </w:tcMar>
          </w:tcPr>
          <w:p w14:paraId="6EC4CBD3" w14:textId="77777777" w:rsidR="004E5E44" w:rsidRPr="004E5E44" w:rsidRDefault="004E5E44" w:rsidP="004E5E44">
            <w:pPr>
              <w:rPr>
                <w:sz w:val="24"/>
                <w:szCs w:val="24"/>
              </w:rPr>
            </w:pPr>
          </w:p>
        </w:tc>
        <w:tc>
          <w:tcPr>
            <w:tcW w:w="0" w:type="auto"/>
            <w:vMerge/>
            <w:tcBorders>
              <w:top w:val="nil"/>
            </w:tcBorders>
            <w:tcMar>
              <w:top w:w="50" w:type="dxa"/>
              <w:left w:w="100" w:type="dxa"/>
            </w:tcMar>
          </w:tcPr>
          <w:p w14:paraId="0ECC4EF2" w14:textId="77777777" w:rsidR="004E5E44" w:rsidRPr="004E5E44" w:rsidRDefault="004E5E44" w:rsidP="004E5E44">
            <w:pPr>
              <w:rPr>
                <w:sz w:val="24"/>
                <w:szCs w:val="24"/>
              </w:rPr>
            </w:pPr>
          </w:p>
        </w:tc>
        <w:tc>
          <w:tcPr>
            <w:tcW w:w="943" w:type="dxa"/>
            <w:tcMar>
              <w:top w:w="50" w:type="dxa"/>
              <w:left w:w="100" w:type="dxa"/>
            </w:tcMar>
            <w:vAlign w:val="center"/>
          </w:tcPr>
          <w:p w14:paraId="4EFD65F7"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Всего</w:t>
            </w:r>
            <w:proofErr w:type="spellEnd"/>
            <w:r w:rsidRPr="004E5E44">
              <w:rPr>
                <w:rFonts w:ascii="Times New Roman" w:hAnsi="Times New Roman"/>
                <w:b/>
                <w:color w:val="000000"/>
                <w:sz w:val="24"/>
                <w:szCs w:val="24"/>
              </w:rPr>
              <w:t xml:space="preserve"> </w:t>
            </w:r>
          </w:p>
          <w:p w14:paraId="6A3D9C94" w14:textId="77777777" w:rsidR="004E5E44" w:rsidRPr="004E5E44" w:rsidRDefault="004E5E44" w:rsidP="004E5E44">
            <w:pPr>
              <w:spacing w:after="0"/>
              <w:ind w:left="135"/>
              <w:rPr>
                <w:sz w:val="24"/>
                <w:szCs w:val="24"/>
              </w:rPr>
            </w:pPr>
          </w:p>
        </w:tc>
        <w:tc>
          <w:tcPr>
            <w:tcW w:w="1659" w:type="dxa"/>
            <w:tcMar>
              <w:top w:w="50" w:type="dxa"/>
              <w:left w:w="100" w:type="dxa"/>
            </w:tcMar>
            <w:vAlign w:val="center"/>
          </w:tcPr>
          <w:p w14:paraId="58ACD087"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Контрольные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работы</w:t>
            </w:r>
            <w:proofErr w:type="spellEnd"/>
            <w:r w:rsidRPr="004E5E44">
              <w:rPr>
                <w:rFonts w:ascii="Times New Roman" w:hAnsi="Times New Roman"/>
                <w:b/>
                <w:color w:val="000000"/>
                <w:sz w:val="24"/>
                <w:szCs w:val="24"/>
              </w:rPr>
              <w:t xml:space="preserve"> </w:t>
            </w:r>
          </w:p>
          <w:p w14:paraId="78C8A10F" w14:textId="77777777" w:rsidR="004E5E44" w:rsidRPr="004E5E44" w:rsidRDefault="004E5E44" w:rsidP="004E5E44">
            <w:pPr>
              <w:spacing w:after="0"/>
              <w:ind w:left="135"/>
              <w:rPr>
                <w:sz w:val="24"/>
                <w:szCs w:val="24"/>
              </w:rPr>
            </w:pPr>
          </w:p>
        </w:tc>
        <w:tc>
          <w:tcPr>
            <w:tcW w:w="1750" w:type="dxa"/>
            <w:tcMar>
              <w:top w:w="50" w:type="dxa"/>
              <w:left w:w="100" w:type="dxa"/>
            </w:tcMar>
            <w:vAlign w:val="center"/>
          </w:tcPr>
          <w:p w14:paraId="43D7AA5E"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Практические</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работы</w:t>
            </w:r>
            <w:proofErr w:type="spellEnd"/>
            <w:r w:rsidRPr="004E5E44">
              <w:rPr>
                <w:rFonts w:ascii="Times New Roman" w:hAnsi="Times New Roman"/>
                <w:b/>
                <w:color w:val="000000"/>
                <w:sz w:val="24"/>
                <w:szCs w:val="24"/>
              </w:rPr>
              <w:t xml:space="preserve"> </w:t>
            </w:r>
          </w:p>
          <w:p w14:paraId="43AFC3F8" w14:textId="77777777" w:rsidR="004E5E44" w:rsidRPr="004E5E44" w:rsidRDefault="004E5E44" w:rsidP="004E5E44">
            <w:pPr>
              <w:spacing w:after="0"/>
              <w:ind w:left="135"/>
              <w:rPr>
                <w:sz w:val="24"/>
                <w:szCs w:val="24"/>
              </w:rPr>
            </w:pPr>
          </w:p>
        </w:tc>
        <w:tc>
          <w:tcPr>
            <w:tcW w:w="0" w:type="auto"/>
            <w:vMerge/>
            <w:tcBorders>
              <w:top w:val="nil"/>
            </w:tcBorders>
            <w:tcMar>
              <w:top w:w="50" w:type="dxa"/>
              <w:left w:w="100" w:type="dxa"/>
            </w:tcMar>
          </w:tcPr>
          <w:p w14:paraId="48FDE98B" w14:textId="77777777" w:rsidR="004E5E44" w:rsidRPr="004E5E44" w:rsidRDefault="004E5E44" w:rsidP="004E5E44">
            <w:pPr>
              <w:rPr>
                <w:sz w:val="24"/>
                <w:szCs w:val="24"/>
              </w:rPr>
            </w:pPr>
          </w:p>
        </w:tc>
      </w:tr>
      <w:tr w:rsidR="004E5E44" w:rsidRPr="004E5E44" w14:paraId="404B51CF" w14:textId="77777777" w:rsidTr="004E5E44">
        <w:trPr>
          <w:trHeight w:val="144"/>
          <w:tblCellSpacing w:w="20" w:type="nil"/>
        </w:trPr>
        <w:tc>
          <w:tcPr>
            <w:tcW w:w="0" w:type="auto"/>
            <w:gridSpan w:val="6"/>
            <w:tcMar>
              <w:top w:w="50" w:type="dxa"/>
              <w:left w:w="100" w:type="dxa"/>
            </w:tcMar>
            <w:vAlign w:val="center"/>
          </w:tcPr>
          <w:p w14:paraId="12BB8E35"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Раздел</w:t>
            </w:r>
            <w:proofErr w:type="spellEnd"/>
            <w:r w:rsidRPr="004E5E44">
              <w:rPr>
                <w:rFonts w:ascii="Times New Roman" w:hAnsi="Times New Roman"/>
                <w:b/>
                <w:color w:val="000000"/>
                <w:sz w:val="24"/>
                <w:szCs w:val="24"/>
              </w:rPr>
              <w:t xml:space="preserve"> 1.</w:t>
            </w:r>
            <w:r w:rsidRPr="004E5E44">
              <w:rPr>
                <w:rFonts w:ascii="Times New Roman" w:hAnsi="Times New Roman"/>
                <w:color w:val="000000"/>
                <w:sz w:val="24"/>
                <w:szCs w:val="24"/>
              </w:rPr>
              <w:t xml:space="preserve"> </w:t>
            </w:r>
            <w:proofErr w:type="spellStart"/>
            <w:r w:rsidRPr="004E5E44">
              <w:rPr>
                <w:rFonts w:ascii="Times New Roman" w:hAnsi="Times New Roman"/>
                <w:b/>
                <w:color w:val="000000"/>
                <w:sz w:val="24"/>
                <w:szCs w:val="24"/>
              </w:rPr>
              <w:t>Хозяйство</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России</w:t>
            </w:r>
            <w:proofErr w:type="spellEnd"/>
          </w:p>
        </w:tc>
      </w:tr>
      <w:tr w:rsidR="004E5E44" w:rsidRPr="00BC2E7A" w14:paraId="125DC5FC" w14:textId="77777777" w:rsidTr="004E5E44">
        <w:trPr>
          <w:trHeight w:val="144"/>
          <w:tblCellSpacing w:w="20" w:type="nil"/>
        </w:trPr>
        <w:tc>
          <w:tcPr>
            <w:tcW w:w="483" w:type="dxa"/>
            <w:tcMar>
              <w:top w:w="50" w:type="dxa"/>
              <w:left w:w="100" w:type="dxa"/>
            </w:tcMar>
            <w:vAlign w:val="center"/>
          </w:tcPr>
          <w:p w14:paraId="248E41C6" w14:textId="77777777" w:rsidR="004E5E44" w:rsidRPr="004E5E44" w:rsidRDefault="004E5E44" w:rsidP="004E5E44">
            <w:pPr>
              <w:spacing w:after="0"/>
              <w:rPr>
                <w:sz w:val="24"/>
                <w:szCs w:val="24"/>
              </w:rPr>
            </w:pPr>
            <w:r w:rsidRPr="004E5E44">
              <w:rPr>
                <w:rFonts w:ascii="Times New Roman" w:hAnsi="Times New Roman"/>
                <w:color w:val="000000"/>
                <w:sz w:val="24"/>
                <w:szCs w:val="24"/>
              </w:rPr>
              <w:t>1.1</w:t>
            </w:r>
          </w:p>
        </w:tc>
        <w:tc>
          <w:tcPr>
            <w:tcW w:w="3344" w:type="dxa"/>
            <w:tcMar>
              <w:top w:w="50" w:type="dxa"/>
              <w:left w:w="100" w:type="dxa"/>
            </w:tcMar>
            <w:vAlign w:val="center"/>
          </w:tcPr>
          <w:p w14:paraId="007E1F07"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Общая</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характеристика</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хозяйства</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России</w:t>
            </w:r>
            <w:proofErr w:type="spellEnd"/>
          </w:p>
        </w:tc>
        <w:tc>
          <w:tcPr>
            <w:tcW w:w="943" w:type="dxa"/>
            <w:tcMar>
              <w:top w:w="50" w:type="dxa"/>
              <w:left w:w="100" w:type="dxa"/>
            </w:tcMar>
            <w:vAlign w:val="center"/>
          </w:tcPr>
          <w:p w14:paraId="0178F7B5"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3 </w:t>
            </w:r>
          </w:p>
        </w:tc>
        <w:tc>
          <w:tcPr>
            <w:tcW w:w="1659" w:type="dxa"/>
            <w:tcMar>
              <w:top w:w="50" w:type="dxa"/>
              <w:left w:w="100" w:type="dxa"/>
            </w:tcMar>
            <w:vAlign w:val="center"/>
          </w:tcPr>
          <w:p w14:paraId="18C39C05" w14:textId="77777777" w:rsidR="004E5E44" w:rsidRPr="004E5E44" w:rsidRDefault="004E5E44" w:rsidP="004E5E44">
            <w:pPr>
              <w:spacing w:after="0"/>
              <w:ind w:left="135"/>
              <w:jc w:val="center"/>
              <w:rPr>
                <w:sz w:val="24"/>
                <w:szCs w:val="24"/>
              </w:rPr>
            </w:pPr>
          </w:p>
        </w:tc>
        <w:tc>
          <w:tcPr>
            <w:tcW w:w="1750" w:type="dxa"/>
            <w:tcMar>
              <w:top w:w="50" w:type="dxa"/>
              <w:left w:w="100" w:type="dxa"/>
            </w:tcMar>
            <w:vAlign w:val="center"/>
          </w:tcPr>
          <w:p w14:paraId="234532D0"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0.5 </w:t>
            </w:r>
          </w:p>
        </w:tc>
        <w:tc>
          <w:tcPr>
            <w:tcW w:w="2551" w:type="dxa"/>
            <w:tcMar>
              <w:top w:w="50" w:type="dxa"/>
              <w:left w:w="100" w:type="dxa"/>
            </w:tcMar>
            <w:vAlign w:val="center"/>
          </w:tcPr>
          <w:p w14:paraId="30BB093A"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47">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w:t>
              </w:r>
              <w:r w:rsidRPr="004E5E44">
                <w:rPr>
                  <w:rFonts w:ascii="Times New Roman" w:hAnsi="Times New Roman"/>
                  <w:color w:val="0000FF"/>
                  <w:sz w:val="24"/>
                  <w:szCs w:val="24"/>
                  <w:u w:val="single"/>
                </w:rPr>
                <w:t>b</w:t>
              </w:r>
              <w:r w:rsidRPr="004E5E44">
                <w:rPr>
                  <w:rFonts w:ascii="Times New Roman" w:hAnsi="Times New Roman"/>
                  <w:color w:val="0000FF"/>
                  <w:sz w:val="24"/>
                  <w:szCs w:val="24"/>
                  <w:u w:val="single"/>
                  <w:lang w:val="ru-RU"/>
                </w:rPr>
                <w:t>112</w:t>
              </w:r>
            </w:hyperlink>
          </w:p>
        </w:tc>
      </w:tr>
      <w:tr w:rsidR="004E5E44" w:rsidRPr="00BC2E7A" w14:paraId="31D15728" w14:textId="77777777" w:rsidTr="004E5E44">
        <w:trPr>
          <w:trHeight w:val="144"/>
          <w:tblCellSpacing w:w="20" w:type="nil"/>
        </w:trPr>
        <w:tc>
          <w:tcPr>
            <w:tcW w:w="483" w:type="dxa"/>
            <w:tcMar>
              <w:top w:w="50" w:type="dxa"/>
              <w:left w:w="100" w:type="dxa"/>
            </w:tcMar>
            <w:vAlign w:val="center"/>
          </w:tcPr>
          <w:p w14:paraId="32811074" w14:textId="77777777" w:rsidR="004E5E44" w:rsidRPr="004E5E44" w:rsidRDefault="004E5E44" w:rsidP="004E5E44">
            <w:pPr>
              <w:spacing w:after="0"/>
              <w:rPr>
                <w:sz w:val="24"/>
                <w:szCs w:val="24"/>
              </w:rPr>
            </w:pPr>
            <w:r w:rsidRPr="004E5E44">
              <w:rPr>
                <w:rFonts w:ascii="Times New Roman" w:hAnsi="Times New Roman"/>
                <w:color w:val="000000"/>
                <w:sz w:val="24"/>
                <w:szCs w:val="24"/>
              </w:rPr>
              <w:t>1.2</w:t>
            </w:r>
          </w:p>
        </w:tc>
        <w:tc>
          <w:tcPr>
            <w:tcW w:w="3344" w:type="dxa"/>
            <w:tcMar>
              <w:top w:w="50" w:type="dxa"/>
              <w:left w:w="100" w:type="dxa"/>
            </w:tcMar>
            <w:vAlign w:val="center"/>
          </w:tcPr>
          <w:p w14:paraId="1C61014E"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Топливно-энергетический</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комплекс</w:t>
            </w:r>
            <w:proofErr w:type="spellEnd"/>
            <w:r w:rsidRPr="004E5E44">
              <w:rPr>
                <w:rFonts w:ascii="Times New Roman" w:hAnsi="Times New Roman"/>
                <w:color w:val="000000"/>
                <w:sz w:val="24"/>
                <w:szCs w:val="24"/>
              </w:rPr>
              <w:t xml:space="preserve"> (ТЭК) </w:t>
            </w:r>
          </w:p>
        </w:tc>
        <w:tc>
          <w:tcPr>
            <w:tcW w:w="943" w:type="dxa"/>
            <w:tcMar>
              <w:top w:w="50" w:type="dxa"/>
              <w:left w:w="100" w:type="dxa"/>
            </w:tcMar>
            <w:vAlign w:val="center"/>
          </w:tcPr>
          <w:p w14:paraId="507BD049"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5 </w:t>
            </w:r>
          </w:p>
        </w:tc>
        <w:tc>
          <w:tcPr>
            <w:tcW w:w="1659" w:type="dxa"/>
            <w:tcMar>
              <w:top w:w="50" w:type="dxa"/>
              <w:left w:w="100" w:type="dxa"/>
            </w:tcMar>
            <w:vAlign w:val="center"/>
          </w:tcPr>
          <w:p w14:paraId="38F25288" w14:textId="77777777" w:rsidR="004E5E44" w:rsidRPr="004E5E44" w:rsidRDefault="004E5E44" w:rsidP="004E5E44">
            <w:pPr>
              <w:spacing w:after="0"/>
              <w:ind w:left="135"/>
              <w:jc w:val="center"/>
              <w:rPr>
                <w:sz w:val="24"/>
                <w:szCs w:val="24"/>
              </w:rPr>
            </w:pPr>
          </w:p>
        </w:tc>
        <w:tc>
          <w:tcPr>
            <w:tcW w:w="1750" w:type="dxa"/>
            <w:tcMar>
              <w:top w:w="50" w:type="dxa"/>
              <w:left w:w="100" w:type="dxa"/>
            </w:tcMar>
            <w:vAlign w:val="center"/>
          </w:tcPr>
          <w:p w14:paraId="4354EAA5"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2551" w:type="dxa"/>
            <w:tcMar>
              <w:top w:w="50" w:type="dxa"/>
              <w:left w:w="100" w:type="dxa"/>
            </w:tcMar>
            <w:vAlign w:val="center"/>
          </w:tcPr>
          <w:p w14:paraId="2BBAA179"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48">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w:t>
              </w:r>
              <w:r w:rsidRPr="004E5E44">
                <w:rPr>
                  <w:rFonts w:ascii="Times New Roman" w:hAnsi="Times New Roman"/>
                  <w:color w:val="0000FF"/>
                  <w:sz w:val="24"/>
                  <w:szCs w:val="24"/>
                  <w:u w:val="single"/>
                </w:rPr>
                <w:t>b</w:t>
              </w:r>
              <w:r w:rsidRPr="004E5E44">
                <w:rPr>
                  <w:rFonts w:ascii="Times New Roman" w:hAnsi="Times New Roman"/>
                  <w:color w:val="0000FF"/>
                  <w:sz w:val="24"/>
                  <w:szCs w:val="24"/>
                  <w:u w:val="single"/>
                  <w:lang w:val="ru-RU"/>
                </w:rPr>
                <w:t>112</w:t>
              </w:r>
            </w:hyperlink>
          </w:p>
        </w:tc>
      </w:tr>
      <w:tr w:rsidR="004E5E44" w:rsidRPr="00BC2E7A" w14:paraId="7FE7BFAA" w14:textId="77777777" w:rsidTr="004E5E44">
        <w:trPr>
          <w:trHeight w:val="144"/>
          <w:tblCellSpacing w:w="20" w:type="nil"/>
        </w:trPr>
        <w:tc>
          <w:tcPr>
            <w:tcW w:w="483" w:type="dxa"/>
            <w:tcMar>
              <w:top w:w="50" w:type="dxa"/>
              <w:left w:w="100" w:type="dxa"/>
            </w:tcMar>
            <w:vAlign w:val="center"/>
          </w:tcPr>
          <w:p w14:paraId="470955D9" w14:textId="77777777" w:rsidR="004E5E44" w:rsidRPr="004E5E44" w:rsidRDefault="004E5E44" w:rsidP="004E5E44">
            <w:pPr>
              <w:spacing w:after="0"/>
              <w:rPr>
                <w:sz w:val="24"/>
                <w:szCs w:val="24"/>
              </w:rPr>
            </w:pPr>
            <w:r w:rsidRPr="004E5E44">
              <w:rPr>
                <w:rFonts w:ascii="Times New Roman" w:hAnsi="Times New Roman"/>
                <w:color w:val="000000"/>
                <w:sz w:val="24"/>
                <w:szCs w:val="24"/>
              </w:rPr>
              <w:t>1.3</w:t>
            </w:r>
          </w:p>
        </w:tc>
        <w:tc>
          <w:tcPr>
            <w:tcW w:w="3344" w:type="dxa"/>
            <w:tcMar>
              <w:top w:w="50" w:type="dxa"/>
              <w:left w:w="100" w:type="dxa"/>
            </w:tcMar>
            <w:vAlign w:val="center"/>
          </w:tcPr>
          <w:p w14:paraId="4C2F4823"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Металлургический</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комплекс</w:t>
            </w:r>
            <w:proofErr w:type="spellEnd"/>
          </w:p>
        </w:tc>
        <w:tc>
          <w:tcPr>
            <w:tcW w:w="943" w:type="dxa"/>
            <w:tcMar>
              <w:top w:w="50" w:type="dxa"/>
              <w:left w:w="100" w:type="dxa"/>
            </w:tcMar>
            <w:vAlign w:val="center"/>
          </w:tcPr>
          <w:p w14:paraId="4CEF4C8B"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3 </w:t>
            </w:r>
          </w:p>
        </w:tc>
        <w:tc>
          <w:tcPr>
            <w:tcW w:w="1659" w:type="dxa"/>
            <w:tcMar>
              <w:top w:w="50" w:type="dxa"/>
              <w:left w:w="100" w:type="dxa"/>
            </w:tcMar>
            <w:vAlign w:val="center"/>
          </w:tcPr>
          <w:p w14:paraId="13584492" w14:textId="77777777" w:rsidR="004E5E44" w:rsidRPr="004E5E44" w:rsidRDefault="004E5E44" w:rsidP="004E5E44">
            <w:pPr>
              <w:spacing w:after="0"/>
              <w:ind w:left="135"/>
              <w:jc w:val="center"/>
              <w:rPr>
                <w:sz w:val="24"/>
                <w:szCs w:val="24"/>
              </w:rPr>
            </w:pPr>
          </w:p>
        </w:tc>
        <w:tc>
          <w:tcPr>
            <w:tcW w:w="1750" w:type="dxa"/>
            <w:tcMar>
              <w:top w:w="50" w:type="dxa"/>
              <w:left w:w="100" w:type="dxa"/>
            </w:tcMar>
            <w:vAlign w:val="center"/>
          </w:tcPr>
          <w:p w14:paraId="3C4B40DF"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0.5 </w:t>
            </w:r>
          </w:p>
        </w:tc>
        <w:tc>
          <w:tcPr>
            <w:tcW w:w="2551" w:type="dxa"/>
            <w:tcMar>
              <w:top w:w="50" w:type="dxa"/>
              <w:left w:w="100" w:type="dxa"/>
            </w:tcMar>
            <w:vAlign w:val="center"/>
          </w:tcPr>
          <w:p w14:paraId="2E048ED1"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49">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w:t>
              </w:r>
              <w:r w:rsidRPr="004E5E44">
                <w:rPr>
                  <w:rFonts w:ascii="Times New Roman" w:hAnsi="Times New Roman"/>
                  <w:color w:val="0000FF"/>
                  <w:sz w:val="24"/>
                  <w:szCs w:val="24"/>
                  <w:u w:val="single"/>
                </w:rPr>
                <w:t>b</w:t>
              </w:r>
              <w:r w:rsidRPr="004E5E44">
                <w:rPr>
                  <w:rFonts w:ascii="Times New Roman" w:hAnsi="Times New Roman"/>
                  <w:color w:val="0000FF"/>
                  <w:sz w:val="24"/>
                  <w:szCs w:val="24"/>
                  <w:u w:val="single"/>
                  <w:lang w:val="ru-RU"/>
                </w:rPr>
                <w:t>112</w:t>
              </w:r>
            </w:hyperlink>
          </w:p>
        </w:tc>
      </w:tr>
      <w:tr w:rsidR="004E5E44" w:rsidRPr="00BC2E7A" w14:paraId="6101D5C0" w14:textId="77777777" w:rsidTr="004E5E44">
        <w:trPr>
          <w:trHeight w:val="144"/>
          <w:tblCellSpacing w:w="20" w:type="nil"/>
        </w:trPr>
        <w:tc>
          <w:tcPr>
            <w:tcW w:w="483" w:type="dxa"/>
            <w:tcMar>
              <w:top w:w="50" w:type="dxa"/>
              <w:left w:w="100" w:type="dxa"/>
            </w:tcMar>
            <w:vAlign w:val="center"/>
          </w:tcPr>
          <w:p w14:paraId="78B0D17E" w14:textId="77777777" w:rsidR="004E5E44" w:rsidRPr="004E5E44" w:rsidRDefault="004E5E44" w:rsidP="004E5E44">
            <w:pPr>
              <w:spacing w:after="0"/>
              <w:rPr>
                <w:sz w:val="24"/>
                <w:szCs w:val="24"/>
              </w:rPr>
            </w:pPr>
            <w:r w:rsidRPr="004E5E44">
              <w:rPr>
                <w:rFonts w:ascii="Times New Roman" w:hAnsi="Times New Roman"/>
                <w:color w:val="000000"/>
                <w:sz w:val="24"/>
                <w:szCs w:val="24"/>
              </w:rPr>
              <w:t>1.4</w:t>
            </w:r>
          </w:p>
        </w:tc>
        <w:tc>
          <w:tcPr>
            <w:tcW w:w="3344" w:type="dxa"/>
            <w:tcMar>
              <w:top w:w="50" w:type="dxa"/>
              <w:left w:w="100" w:type="dxa"/>
            </w:tcMar>
            <w:vAlign w:val="center"/>
          </w:tcPr>
          <w:p w14:paraId="3261CEFA"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Машиностроительный</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комплекс</w:t>
            </w:r>
            <w:proofErr w:type="spellEnd"/>
          </w:p>
        </w:tc>
        <w:tc>
          <w:tcPr>
            <w:tcW w:w="943" w:type="dxa"/>
            <w:tcMar>
              <w:top w:w="50" w:type="dxa"/>
              <w:left w:w="100" w:type="dxa"/>
            </w:tcMar>
            <w:vAlign w:val="center"/>
          </w:tcPr>
          <w:p w14:paraId="6D4E1E91"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2 </w:t>
            </w:r>
          </w:p>
        </w:tc>
        <w:tc>
          <w:tcPr>
            <w:tcW w:w="1659" w:type="dxa"/>
            <w:tcMar>
              <w:top w:w="50" w:type="dxa"/>
              <w:left w:w="100" w:type="dxa"/>
            </w:tcMar>
            <w:vAlign w:val="center"/>
          </w:tcPr>
          <w:p w14:paraId="68F78108" w14:textId="77777777" w:rsidR="004E5E44" w:rsidRPr="004E5E44" w:rsidRDefault="004E5E44" w:rsidP="004E5E44">
            <w:pPr>
              <w:spacing w:after="0"/>
              <w:ind w:left="135"/>
              <w:jc w:val="center"/>
              <w:rPr>
                <w:sz w:val="24"/>
                <w:szCs w:val="24"/>
              </w:rPr>
            </w:pPr>
          </w:p>
        </w:tc>
        <w:tc>
          <w:tcPr>
            <w:tcW w:w="1750" w:type="dxa"/>
            <w:tcMar>
              <w:top w:w="50" w:type="dxa"/>
              <w:left w:w="100" w:type="dxa"/>
            </w:tcMar>
            <w:vAlign w:val="center"/>
          </w:tcPr>
          <w:p w14:paraId="7A1E0085"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0.5 </w:t>
            </w:r>
          </w:p>
        </w:tc>
        <w:tc>
          <w:tcPr>
            <w:tcW w:w="2551" w:type="dxa"/>
            <w:tcMar>
              <w:top w:w="50" w:type="dxa"/>
              <w:left w:w="100" w:type="dxa"/>
            </w:tcMar>
            <w:vAlign w:val="center"/>
          </w:tcPr>
          <w:p w14:paraId="6C06EEBE"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50">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w:t>
              </w:r>
              <w:r w:rsidRPr="004E5E44">
                <w:rPr>
                  <w:rFonts w:ascii="Times New Roman" w:hAnsi="Times New Roman"/>
                  <w:color w:val="0000FF"/>
                  <w:sz w:val="24"/>
                  <w:szCs w:val="24"/>
                  <w:u w:val="single"/>
                </w:rPr>
                <w:t>b</w:t>
              </w:r>
              <w:r w:rsidRPr="004E5E44">
                <w:rPr>
                  <w:rFonts w:ascii="Times New Roman" w:hAnsi="Times New Roman"/>
                  <w:color w:val="0000FF"/>
                  <w:sz w:val="24"/>
                  <w:szCs w:val="24"/>
                  <w:u w:val="single"/>
                  <w:lang w:val="ru-RU"/>
                </w:rPr>
                <w:t>112</w:t>
              </w:r>
            </w:hyperlink>
          </w:p>
        </w:tc>
      </w:tr>
      <w:tr w:rsidR="004E5E44" w:rsidRPr="00BC2E7A" w14:paraId="192EC977" w14:textId="77777777" w:rsidTr="004E5E44">
        <w:trPr>
          <w:trHeight w:val="144"/>
          <w:tblCellSpacing w:w="20" w:type="nil"/>
        </w:trPr>
        <w:tc>
          <w:tcPr>
            <w:tcW w:w="483" w:type="dxa"/>
            <w:tcMar>
              <w:top w:w="50" w:type="dxa"/>
              <w:left w:w="100" w:type="dxa"/>
            </w:tcMar>
            <w:vAlign w:val="center"/>
          </w:tcPr>
          <w:p w14:paraId="1E7201CA" w14:textId="77777777" w:rsidR="004E5E44" w:rsidRPr="004E5E44" w:rsidRDefault="004E5E44" w:rsidP="004E5E44">
            <w:pPr>
              <w:spacing w:after="0"/>
              <w:rPr>
                <w:sz w:val="24"/>
                <w:szCs w:val="24"/>
              </w:rPr>
            </w:pPr>
            <w:r w:rsidRPr="004E5E44">
              <w:rPr>
                <w:rFonts w:ascii="Times New Roman" w:hAnsi="Times New Roman"/>
                <w:color w:val="000000"/>
                <w:sz w:val="24"/>
                <w:szCs w:val="24"/>
              </w:rPr>
              <w:t>1.5</w:t>
            </w:r>
          </w:p>
        </w:tc>
        <w:tc>
          <w:tcPr>
            <w:tcW w:w="3344" w:type="dxa"/>
            <w:tcMar>
              <w:top w:w="50" w:type="dxa"/>
              <w:left w:w="100" w:type="dxa"/>
            </w:tcMar>
            <w:vAlign w:val="center"/>
          </w:tcPr>
          <w:p w14:paraId="16BB7076"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Химико-лесной</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комплекс</w:t>
            </w:r>
            <w:proofErr w:type="spellEnd"/>
          </w:p>
        </w:tc>
        <w:tc>
          <w:tcPr>
            <w:tcW w:w="943" w:type="dxa"/>
            <w:tcMar>
              <w:top w:w="50" w:type="dxa"/>
              <w:left w:w="100" w:type="dxa"/>
            </w:tcMar>
            <w:vAlign w:val="center"/>
          </w:tcPr>
          <w:p w14:paraId="2FD61CAF"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4 </w:t>
            </w:r>
          </w:p>
        </w:tc>
        <w:tc>
          <w:tcPr>
            <w:tcW w:w="1659" w:type="dxa"/>
            <w:tcMar>
              <w:top w:w="50" w:type="dxa"/>
              <w:left w:w="100" w:type="dxa"/>
            </w:tcMar>
            <w:vAlign w:val="center"/>
          </w:tcPr>
          <w:p w14:paraId="441739CB" w14:textId="77777777" w:rsidR="004E5E44" w:rsidRPr="004E5E44" w:rsidRDefault="004E5E44" w:rsidP="004E5E44">
            <w:pPr>
              <w:spacing w:after="0"/>
              <w:ind w:left="135"/>
              <w:jc w:val="center"/>
              <w:rPr>
                <w:sz w:val="24"/>
                <w:szCs w:val="24"/>
              </w:rPr>
            </w:pPr>
          </w:p>
        </w:tc>
        <w:tc>
          <w:tcPr>
            <w:tcW w:w="1750" w:type="dxa"/>
            <w:tcMar>
              <w:top w:w="50" w:type="dxa"/>
              <w:left w:w="100" w:type="dxa"/>
            </w:tcMar>
            <w:vAlign w:val="center"/>
          </w:tcPr>
          <w:p w14:paraId="4A1100E1"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0.5 </w:t>
            </w:r>
          </w:p>
        </w:tc>
        <w:tc>
          <w:tcPr>
            <w:tcW w:w="2551" w:type="dxa"/>
            <w:tcMar>
              <w:top w:w="50" w:type="dxa"/>
              <w:left w:w="100" w:type="dxa"/>
            </w:tcMar>
            <w:vAlign w:val="center"/>
          </w:tcPr>
          <w:p w14:paraId="095B934E"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51">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w:t>
              </w:r>
              <w:r w:rsidRPr="004E5E44">
                <w:rPr>
                  <w:rFonts w:ascii="Times New Roman" w:hAnsi="Times New Roman"/>
                  <w:color w:val="0000FF"/>
                  <w:sz w:val="24"/>
                  <w:szCs w:val="24"/>
                  <w:u w:val="single"/>
                </w:rPr>
                <w:t>b</w:t>
              </w:r>
              <w:r w:rsidRPr="004E5E44">
                <w:rPr>
                  <w:rFonts w:ascii="Times New Roman" w:hAnsi="Times New Roman"/>
                  <w:color w:val="0000FF"/>
                  <w:sz w:val="24"/>
                  <w:szCs w:val="24"/>
                  <w:u w:val="single"/>
                  <w:lang w:val="ru-RU"/>
                </w:rPr>
                <w:t>112</w:t>
              </w:r>
            </w:hyperlink>
          </w:p>
        </w:tc>
      </w:tr>
      <w:tr w:rsidR="004E5E44" w:rsidRPr="00BC2E7A" w14:paraId="4C42D7DA" w14:textId="77777777" w:rsidTr="004E5E44">
        <w:trPr>
          <w:trHeight w:val="144"/>
          <w:tblCellSpacing w:w="20" w:type="nil"/>
        </w:trPr>
        <w:tc>
          <w:tcPr>
            <w:tcW w:w="483" w:type="dxa"/>
            <w:tcMar>
              <w:top w:w="50" w:type="dxa"/>
              <w:left w:w="100" w:type="dxa"/>
            </w:tcMar>
            <w:vAlign w:val="center"/>
          </w:tcPr>
          <w:p w14:paraId="32F3A190" w14:textId="77777777" w:rsidR="004E5E44" w:rsidRPr="004E5E44" w:rsidRDefault="004E5E44" w:rsidP="004E5E44">
            <w:pPr>
              <w:spacing w:after="0"/>
              <w:rPr>
                <w:sz w:val="24"/>
                <w:szCs w:val="24"/>
              </w:rPr>
            </w:pPr>
            <w:r w:rsidRPr="004E5E44">
              <w:rPr>
                <w:rFonts w:ascii="Times New Roman" w:hAnsi="Times New Roman"/>
                <w:color w:val="000000"/>
                <w:sz w:val="24"/>
                <w:szCs w:val="24"/>
              </w:rPr>
              <w:t>1.6</w:t>
            </w:r>
          </w:p>
        </w:tc>
        <w:tc>
          <w:tcPr>
            <w:tcW w:w="3344" w:type="dxa"/>
            <w:tcMar>
              <w:top w:w="50" w:type="dxa"/>
              <w:left w:w="100" w:type="dxa"/>
            </w:tcMar>
            <w:vAlign w:val="center"/>
          </w:tcPr>
          <w:p w14:paraId="4789E827"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Агропромышленный</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комплекс</w:t>
            </w:r>
            <w:proofErr w:type="spellEnd"/>
            <w:r w:rsidRPr="004E5E44">
              <w:rPr>
                <w:rFonts w:ascii="Times New Roman" w:hAnsi="Times New Roman"/>
                <w:color w:val="000000"/>
                <w:sz w:val="24"/>
                <w:szCs w:val="24"/>
              </w:rPr>
              <w:t xml:space="preserve"> (АПК)</w:t>
            </w:r>
          </w:p>
        </w:tc>
        <w:tc>
          <w:tcPr>
            <w:tcW w:w="943" w:type="dxa"/>
            <w:tcMar>
              <w:top w:w="50" w:type="dxa"/>
              <w:left w:w="100" w:type="dxa"/>
            </w:tcMar>
            <w:vAlign w:val="center"/>
          </w:tcPr>
          <w:p w14:paraId="109C0E04"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4 </w:t>
            </w:r>
          </w:p>
        </w:tc>
        <w:tc>
          <w:tcPr>
            <w:tcW w:w="1659" w:type="dxa"/>
            <w:tcMar>
              <w:top w:w="50" w:type="dxa"/>
              <w:left w:w="100" w:type="dxa"/>
            </w:tcMar>
            <w:vAlign w:val="center"/>
          </w:tcPr>
          <w:p w14:paraId="4DD26DDE" w14:textId="77777777" w:rsidR="004E5E44" w:rsidRPr="004E5E44" w:rsidRDefault="004E5E44" w:rsidP="004E5E44">
            <w:pPr>
              <w:spacing w:after="0"/>
              <w:ind w:left="135"/>
              <w:jc w:val="center"/>
              <w:rPr>
                <w:sz w:val="24"/>
                <w:szCs w:val="24"/>
              </w:rPr>
            </w:pPr>
          </w:p>
        </w:tc>
        <w:tc>
          <w:tcPr>
            <w:tcW w:w="1750" w:type="dxa"/>
            <w:tcMar>
              <w:top w:w="50" w:type="dxa"/>
              <w:left w:w="100" w:type="dxa"/>
            </w:tcMar>
            <w:vAlign w:val="center"/>
          </w:tcPr>
          <w:p w14:paraId="1CCDC341"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0.5 </w:t>
            </w:r>
          </w:p>
        </w:tc>
        <w:tc>
          <w:tcPr>
            <w:tcW w:w="2551" w:type="dxa"/>
            <w:tcMar>
              <w:top w:w="50" w:type="dxa"/>
              <w:left w:w="100" w:type="dxa"/>
            </w:tcMar>
            <w:vAlign w:val="center"/>
          </w:tcPr>
          <w:p w14:paraId="1CC853C8"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52">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w:t>
              </w:r>
              <w:r w:rsidRPr="004E5E44">
                <w:rPr>
                  <w:rFonts w:ascii="Times New Roman" w:hAnsi="Times New Roman"/>
                  <w:color w:val="0000FF"/>
                  <w:sz w:val="24"/>
                  <w:szCs w:val="24"/>
                  <w:u w:val="single"/>
                </w:rPr>
                <w:t>b</w:t>
              </w:r>
              <w:r w:rsidRPr="004E5E44">
                <w:rPr>
                  <w:rFonts w:ascii="Times New Roman" w:hAnsi="Times New Roman"/>
                  <w:color w:val="0000FF"/>
                  <w:sz w:val="24"/>
                  <w:szCs w:val="24"/>
                  <w:u w:val="single"/>
                  <w:lang w:val="ru-RU"/>
                </w:rPr>
                <w:t>112</w:t>
              </w:r>
            </w:hyperlink>
          </w:p>
        </w:tc>
      </w:tr>
      <w:tr w:rsidR="004E5E44" w:rsidRPr="00BC2E7A" w14:paraId="12FB5F49" w14:textId="77777777" w:rsidTr="004E5E44">
        <w:trPr>
          <w:trHeight w:val="144"/>
          <w:tblCellSpacing w:w="20" w:type="nil"/>
        </w:trPr>
        <w:tc>
          <w:tcPr>
            <w:tcW w:w="483" w:type="dxa"/>
            <w:tcMar>
              <w:top w:w="50" w:type="dxa"/>
              <w:left w:w="100" w:type="dxa"/>
            </w:tcMar>
            <w:vAlign w:val="center"/>
          </w:tcPr>
          <w:p w14:paraId="3B5FA8E0" w14:textId="77777777" w:rsidR="004E5E44" w:rsidRPr="004E5E44" w:rsidRDefault="004E5E44" w:rsidP="004E5E44">
            <w:pPr>
              <w:spacing w:after="0"/>
              <w:rPr>
                <w:sz w:val="24"/>
                <w:szCs w:val="24"/>
              </w:rPr>
            </w:pPr>
            <w:r w:rsidRPr="004E5E44">
              <w:rPr>
                <w:rFonts w:ascii="Times New Roman" w:hAnsi="Times New Roman"/>
                <w:color w:val="000000"/>
                <w:sz w:val="24"/>
                <w:szCs w:val="24"/>
              </w:rPr>
              <w:t>1.7</w:t>
            </w:r>
          </w:p>
        </w:tc>
        <w:tc>
          <w:tcPr>
            <w:tcW w:w="3344" w:type="dxa"/>
            <w:tcMar>
              <w:top w:w="50" w:type="dxa"/>
              <w:left w:w="100" w:type="dxa"/>
            </w:tcMar>
            <w:vAlign w:val="center"/>
          </w:tcPr>
          <w:p w14:paraId="5FDE7BAE"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Инфраструктурный</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комплекс</w:t>
            </w:r>
            <w:proofErr w:type="spellEnd"/>
            <w:r w:rsidRPr="004E5E44">
              <w:rPr>
                <w:rFonts w:ascii="Times New Roman" w:hAnsi="Times New Roman"/>
                <w:color w:val="000000"/>
                <w:sz w:val="24"/>
                <w:szCs w:val="24"/>
              </w:rPr>
              <w:t xml:space="preserve"> </w:t>
            </w:r>
          </w:p>
        </w:tc>
        <w:tc>
          <w:tcPr>
            <w:tcW w:w="943" w:type="dxa"/>
            <w:tcMar>
              <w:top w:w="50" w:type="dxa"/>
              <w:left w:w="100" w:type="dxa"/>
            </w:tcMar>
            <w:vAlign w:val="center"/>
          </w:tcPr>
          <w:p w14:paraId="753BA809"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5 </w:t>
            </w:r>
          </w:p>
        </w:tc>
        <w:tc>
          <w:tcPr>
            <w:tcW w:w="1659" w:type="dxa"/>
            <w:tcMar>
              <w:top w:w="50" w:type="dxa"/>
              <w:left w:w="100" w:type="dxa"/>
            </w:tcMar>
            <w:vAlign w:val="center"/>
          </w:tcPr>
          <w:p w14:paraId="0CAA5BB5" w14:textId="77777777" w:rsidR="004E5E44" w:rsidRPr="004E5E44" w:rsidRDefault="004E5E44" w:rsidP="004E5E44">
            <w:pPr>
              <w:spacing w:after="0"/>
              <w:ind w:left="135"/>
              <w:jc w:val="center"/>
              <w:rPr>
                <w:sz w:val="24"/>
                <w:szCs w:val="24"/>
              </w:rPr>
            </w:pPr>
          </w:p>
        </w:tc>
        <w:tc>
          <w:tcPr>
            <w:tcW w:w="1750" w:type="dxa"/>
            <w:tcMar>
              <w:top w:w="50" w:type="dxa"/>
              <w:left w:w="100" w:type="dxa"/>
            </w:tcMar>
            <w:vAlign w:val="center"/>
          </w:tcPr>
          <w:p w14:paraId="7E8CDABC"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2551" w:type="dxa"/>
            <w:tcMar>
              <w:top w:w="50" w:type="dxa"/>
              <w:left w:w="100" w:type="dxa"/>
            </w:tcMar>
            <w:vAlign w:val="center"/>
          </w:tcPr>
          <w:p w14:paraId="7CB05009"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53">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w:t>
              </w:r>
              <w:r w:rsidRPr="004E5E44">
                <w:rPr>
                  <w:rFonts w:ascii="Times New Roman" w:hAnsi="Times New Roman"/>
                  <w:color w:val="0000FF"/>
                  <w:sz w:val="24"/>
                  <w:szCs w:val="24"/>
                  <w:u w:val="single"/>
                </w:rPr>
                <w:t>b</w:t>
              </w:r>
              <w:r w:rsidRPr="004E5E44">
                <w:rPr>
                  <w:rFonts w:ascii="Times New Roman" w:hAnsi="Times New Roman"/>
                  <w:color w:val="0000FF"/>
                  <w:sz w:val="24"/>
                  <w:szCs w:val="24"/>
                  <w:u w:val="single"/>
                  <w:lang w:val="ru-RU"/>
                </w:rPr>
                <w:t>112</w:t>
              </w:r>
            </w:hyperlink>
          </w:p>
        </w:tc>
      </w:tr>
      <w:tr w:rsidR="004E5E44" w:rsidRPr="00BC2E7A" w14:paraId="365D0DF2" w14:textId="77777777" w:rsidTr="004E5E44">
        <w:trPr>
          <w:trHeight w:val="144"/>
          <w:tblCellSpacing w:w="20" w:type="nil"/>
        </w:trPr>
        <w:tc>
          <w:tcPr>
            <w:tcW w:w="483" w:type="dxa"/>
            <w:tcMar>
              <w:top w:w="50" w:type="dxa"/>
              <w:left w:w="100" w:type="dxa"/>
            </w:tcMar>
            <w:vAlign w:val="center"/>
          </w:tcPr>
          <w:p w14:paraId="50832A4B" w14:textId="77777777" w:rsidR="004E5E44" w:rsidRPr="004E5E44" w:rsidRDefault="004E5E44" w:rsidP="004E5E44">
            <w:pPr>
              <w:spacing w:after="0"/>
              <w:rPr>
                <w:sz w:val="24"/>
                <w:szCs w:val="24"/>
              </w:rPr>
            </w:pPr>
            <w:r w:rsidRPr="004E5E44">
              <w:rPr>
                <w:rFonts w:ascii="Times New Roman" w:hAnsi="Times New Roman"/>
                <w:color w:val="000000"/>
                <w:sz w:val="24"/>
                <w:szCs w:val="24"/>
              </w:rPr>
              <w:t>1.8</w:t>
            </w:r>
          </w:p>
        </w:tc>
        <w:tc>
          <w:tcPr>
            <w:tcW w:w="3344" w:type="dxa"/>
            <w:tcMar>
              <w:top w:w="50" w:type="dxa"/>
              <w:left w:w="100" w:type="dxa"/>
            </w:tcMar>
            <w:vAlign w:val="center"/>
          </w:tcPr>
          <w:p w14:paraId="52FA509E"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Обобщение</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знаний</w:t>
            </w:r>
            <w:proofErr w:type="spellEnd"/>
            <w:r w:rsidRPr="004E5E44">
              <w:rPr>
                <w:rFonts w:ascii="Times New Roman" w:hAnsi="Times New Roman"/>
                <w:color w:val="000000"/>
                <w:sz w:val="24"/>
                <w:szCs w:val="24"/>
              </w:rPr>
              <w:t xml:space="preserve"> </w:t>
            </w:r>
          </w:p>
        </w:tc>
        <w:tc>
          <w:tcPr>
            <w:tcW w:w="943" w:type="dxa"/>
            <w:tcMar>
              <w:top w:w="50" w:type="dxa"/>
              <w:left w:w="100" w:type="dxa"/>
            </w:tcMar>
            <w:vAlign w:val="center"/>
          </w:tcPr>
          <w:p w14:paraId="67F3A147"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2 </w:t>
            </w:r>
          </w:p>
        </w:tc>
        <w:tc>
          <w:tcPr>
            <w:tcW w:w="1659" w:type="dxa"/>
            <w:tcMar>
              <w:top w:w="50" w:type="dxa"/>
              <w:left w:w="100" w:type="dxa"/>
            </w:tcMar>
            <w:vAlign w:val="center"/>
          </w:tcPr>
          <w:p w14:paraId="087EFF82"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1750" w:type="dxa"/>
            <w:tcMar>
              <w:top w:w="50" w:type="dxa"/>
              <w:left w:w="100" w:type="dxa"/>
            </w:tcMar>
            <w:vAlign w:val="center"/>
          </w:tcPr>
          <w:p w14:paraId="0B1CC21F"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0.5 </w:t>
            </w:r>
          </w:p>
        </w:tc>
        <w:tc>
          <w:tcPr>
            <w:tcW w:w="2551" w:type="dxa"/>
            <w:tcMar>
              <w:top w:w="50" w:type="dxa"/>
              <w:left w:w="100" w:type="dxa"/>
            </w:tcMar>
            <w:vAlign w:val="center"/>
          </w:tcPr>
          <w:p w14:paraId="694FD2F6"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54">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w:t>
              </w:r>
              <w:r w:rsidRPr="004E5E44">
                <w:rPr>
                  <w:rFonts w:ascii="Times New Roman" w:hAnsi="Times New Roman"/>
                  <w:color w:val="0000FF"/>
                  <w:sz w:val="24"/>
                  <w:szCs w:val="24"/>
                  <w:u w:val="single"/>
                </w:rPr>
                <w:t>b</w:t>
              </w:r>
              <w:r w:rsidRPr="004E5E44">
                <w:rPr>
                  <w:rFonts w:ascii="Times New Roman" w:hAnsi="Times New Roman"/>
                  <w:color w:val="0000FF"/>
                  <w:sz w:val="24"/>
                  <w:szCs w:val="24"/>
                  <w:u w:val="single"/>
                  <w:lang w:val="ru-RU"/>
                </w:rPr>
                <w:t>112</w:t>
              </w:r>
            </w:hyperlink>
          </w:p>
        </w:tc>
      </w:tr>
      <w:tr w:rsidR="004E5E44" w:rsidRPr="004E5E44" w14:paraId="0DADA2B3" w14:textId="77777777" w:rsidTr="004E5E44">
        <w:trPr>
          <w:trHeight w:val="144"/>
          <w:tblCellSpacing w:w="20" w:type="nil"/>
        </w:trPr>
        <w:tc>
          <w:tcPr>
            <w:tcW w:w="0" w:type="auto"/>
            <w:gridSpan w:val="2"/>
            <w:tcMar>
              <w:top w:w="50" w:type="dxa"/>
              <w:left w:w="100" w:type="dxa"/>
            </w:tcMar>
            <w:vAlign w:val="center"/>
          </w:tcPr>
          <w:p w14:paraId="2AECC9F1"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Итого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по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разделу</w:t>
            </w:r>
            <w:proofErr w:type="spellEnd"/>
          </w:p>
        </w:tc>
        <w:tc>
          <w:tcPr>
            <w:tcW w:w="1482" w:type="dxa"/>
            <w:tcMar>
              <w:top w:w="50" w:type="dxa"/>
              <w:left w:w="100" w:type="dxa"/>
            </w:tcMar>
            <w:vAlign w:val="center"/>
          </w:tcPr>
          <w:p w14:paraId="590BF1E6"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28 </w:t>
            </w:r>
          </w:p>
        </w:tc>
        <w:tc>
          <w:tcPr>
            <w:tcW w:w="0" w:type="auto"/>
            <w:gridSpan w:val="3"/>
            <w:tcMar>
              <w:top w:w="50" w:type="dxa"/>
              <w:left w:w="100" w:type="dxa"/>
            </w:tcMar>
            <w:vAlign w:val="center"/>
          </w:tcPr>
          <w:p w14:paraId="3A4BEC1B" w14:textId="77777777" w:rsidR="004E5E44" w:rsidRPr="004E5E44" w:rsidRDefault="004E5E44" w:rsidP="004E5E44">
            <w:pPr>
              <w:rPr>
                <w:sz w:val="24"/>
                <w:szCs w:val="24"/>
              </w:rPr>
            </w:pPr>
          </w:p>
        </w:tc>
      </w:tr>
      <w:tr w:rsidR="004E5E44" w:rsidRPr="004E5E44" w14:paraId="2433D0AE" w14:textId="77777777" w:rsidTr="004E5E44">
        <w:trPr>
          <w:trHeight w:val="144"/>
          <w:tblCellSpacing w:w="20" w:type="nil"/>
        </w:trPr>
        <w:tc>
          <w:tcPr>
            <w:tcW w:w="0" w:type="auto"/>
            <w:gridSpan w:val="6"/>
            <w:tcMar>
              <w:top w:w="50" w:type="dxa"/>
              <w:left w:w="100" w:type="dxa"/>
            </w:tcMar>
            <w:vAlign w:val="center"/>
          </w:tcPr>
          <w:p w14:paraId="59476D2A" w14:textId="77777777" w:rsidR="004E5E44" w:rsidRPr="004E5E44" w:rsidRDefault="004E5E44" w:rsidP="004E5E44">
            <w:pPr>
              <w:spacing w:after="0"/>
              <w:ind w:left="135"/>
              <w:rPr>
                <w:sz w:val="24"/>
                <w:szCs w:val="24"/>
              </w:rPr>
            </w:pPr>
            <w:proofErr w:type="spellStart"/>
            <w:r w:rsidRPr="004E5E44">
              <w:rPr>
                <w:rFonts w:ascii="Times New Roman" w:hAnsi="Times New Roman"/>
                <w:b/>
                <w:color w:val="000000"/>
                <w:sz w:val="24"/>
                <w:szCs w:val="24"/>
              </w:rPr>
              <w:t>Раздел</w:t>
            </w:r>
            <w:proofErr w:type="spellEnd"/>
            <w:r w:rsidRPr="004E5E44">
              <w:rPr>
                <w:rFonts w:ascii="Times New Roman" w:hAnsi="Times New Roman"/>
                <w:b/>
                <w:color w:val="000000"/>
                <w:sz w:val="24"/>
                <w:szCs w:val="24"/>
              </w:rPr>
              <w:t xml:space="preserve"> 2.</w:t>
            </w:r>
            <w:r w:rsidRPr="004E5E44">
              <w:rPr>
                <w:rFonts w:ascii="Times New Roman" w:hAnsi="Times New Roman"/>
                <w:color w:val="000000"/>
                <w:sz w:val="24"/>
                <w:szCs w:val="24"/>
              </w:rPr>
              <w:t xml:space="preserve"> </w:t>
            </w:r>
            <w:proofErr w:type="spellStart"/>
            <w:r w:rsidRPr="004E5E44">
              <w:rPr>
                <w:rFonts w:ascii="Times New Roman" w:hAnsi="Times New Roman"/>
                <w:b/>
                <w:color w:val="000000"/>
                <w:sz w:val="24"/>
                <w:szCs w:val="24"/>
              </w:rPr>
              <w:t>Регионы</w:t>
            </w:r>
            <w:proofErr w:type="spellEnd"/>
            <w:r w:rsidRPr="004E5E44">
              <w:rPr>
                <w:rFonts w:ascii="Times New Roman" w:hAnsi="Times New Roman"/>
                <w:b/>
                <w:color w:val="000000"/>
                <w:sz w:val="24"/>
                <w:szCs w:val="24"/>
              </w:rPr>
              <w:t xml:space="preserve"> </w:t>
            </w:r>
            <w:proofErr w:type="spellStart"/>
            <w:r w:rsidRPr="004E5E44">
              <w:rPr>
                <w:rFonts w:ascii="Times New Roman" w:hAnsi="Times New Roman"/>
                <w:b/>
                <w:color w:val="000000"/>
                <w:sz w:val="24"/>
                <w:szCs w:val="24"/>
              </w:rPr>
              <w:t>России</w:t>
            </w:r>
            <w:proofErr w:type="spellEnd"/>
          </w:p>
        </w:tc>
      </w:tr>
      <w:tr w:rsidR="004E5E44" w:rsidRPr="00BC2E7A" w14:paraId="1528D8C2" w14:textId="77777777" w:rsidTr="004E5E44">
        <w:trPr>
          <w:trHeight w:val="144"/>
          <w:tblCellSpacing w:w="20" w:type="nil"/>
        </w:trPr>
        <w:tc>
          <w:tcPr>
            <w:tcW w:w="483" w:type="dxa"/>
            <w:tcMar>
              <w:top w:w="50" w:type="dxa"/>
              <w:left w:w="100" w:type="dxa"/>
            </w:tcMar>
            <w:vAlign w:val="center"/>
          </w:tcPr>
          <w:p w14:paraId="72D976AE" w14:textId="77777777" w:rsidR="004E5E44" w:rsidRPr="004E5E44" w:rsidRDefault="004E5E44" w:rsidP="004E5E44">
            <w:pPr>
              <w:spacing w:after="0"/>
              <w:rPr>
                <w:sz w:val="24"/>
                <w:szCs w:val="24"/>
              </w:rPr>
            </w:pPr>
            <w:r w:rsidRPr="004E5E44">
              <w:rPr>
                <w:rFonts w:ascii="Times New Roman" w:hAnsi="Times New Roman"/>
                <w:color w:val="000000"/>
                <w:sz w:val="24"/>
                <w:szCs w:val="24"/>
              </w:rPr>
              <w:t>2.1</w:t>
            </w:r>
          </w:p>
        </w:tc>
        <w:tc>
          <w:tcPr>
            <w:tcW w:w="3344" w:type="dxa"/>
            <w:tcMar>
              <w:top w:w="50" w:type="dxa"/>
              <w:left w:w="100" w:type="dxa"/>
            </w:tcMar>
            <w:vAlign w:val="center"/>
          </w:tcPr>
          <w:p w14:paraId="1BAAD864"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Западный макрорегион (Европейская часть) России</w:t>
            </w:r>
          </w:p>
        </w:tc>
        <w:tc>
          <w:tcPr>
            <w:tcW w:w="943" w:type="dxa"/>
            <w:tcMar>
              <w:top w:w="50" w:type="dxa"/>
              <w:left w:w="100" w:type="dxa"/>
            </w:tcMar>
            <w:vAlign w:val="center"/>
          </w:tcPr>
          <w:p w14:paraId="043C2C74"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lang w:val="ru-RU"/>
              </w:rPr>
              <w:t xml:space="preserve"> </w:t>
            </w:r>
            <w:r w:rsidRPr="004E5E44">
              <w:rPr>
                <w:rFonts w:ascii="Times New Roman" w:hAnsi="Times New Roman"/>
                <w:color w:val="000000"/>
                <w:sz w:val="24"/>
                <w:szCs w:val="24"/>
              </w:rPr>
              <w:t xml:space="preserve">18 </w:t>
            </w:r>
          </w:p>
        </w:tc>
        <w:tc>
          <w:tcPr>
            <w:tcW w:w="1659" w:type="dxa"/>
            <w:tcMar>
              <w:top w:w="50" w:type="dxa"/>
              <w:left w:w="100" w:type="dxa"/>
            </w:tcMar>
            <w:vAlign w:val="center"/>
          </w:tcPr>
          <w:p w14:paraId="1382137E"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1750" w:type="dxa"/>
            <w:tcMar>
              <w:top w:w="50" w:type="dxa"/>
              <w:left w:w="100" w:type="dxa"/>
            </w:tcMar>
            <w:vAlign w:val="center"/>
          </w:tcPr>
          <w:p w14:paraId="003288D7"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2551" w:type="dxa"/>
            <w:tcMar>
              <w:top w:w="50" w:type="dxa"/>
              <w:left w:w="100" w:type="dxa"/>
            </w:tcMar>
            <w:vAlign w:val="center"/>
          </w:tcPr>
          <w:p w14:paraId="2DB85F32"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55">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w:t>
              </w:r>
              <w:r w:rsidRPr="004E5E44">
                <w:rPr>
                  <w:rFonts w:ascii="Times New Roman" w:hAnsi="Times New Roman"/>
                  <w:color w:val="0000FF"/>
                  <w:sz w:val="24"/>
                  <w:szCs w:val="24"/>
                  <w:u w:val="single"/>
                </w:rPr>
                <w:t>b</w:t>
              </w:r>
              <w:r w:rsidRPr="004E5E44">
                <w:rPr>
                  <w:rFonts w:ascii="Times New Roman" w:hAnsi="Times New Roman"/>
                  <w:color w:val="0000FF"/>
                  <w:sz w:val="24"/>
                  <w:szCs w:val="24"/>
                  <w:u w:val="single"/>
                  <w:lang w:val="ru-RU"/>
                </w:rPr>
                <w:t>112</w:t>
              </w:r>
            </w:hyperlink>
          </w:p>
        </w:tc>
      </w:tr>
      <w:tr w:rsidR="004E5E44" w:rsidRPr="00BC2E7A" w14:paraId="5F196471" w14:textId="77777777" w:rsidTr="004E5E44">
        <w:trPr>
          <w:trHeight w:val="144"/>
          <w:tblCellSpacing w:w="20" w:type="nil"/>
        </w:trPr>
        <w:tc>
          <w:tcPr>
            <w:tcW w:w="483" w:type="dxa"/>
            <w:tcMar>
              <w:top w:w="50" w:type="dxa"/>
              <w:left w:w="100" w:type="dxa"/>
            </w:tcMar>
            <w:vAlign w:val="center"/>
          </w:tcPr>
          <w:p w14:paraId="5B10594D" w14:textId="77777777" w:rsidR="004E5E44" w:rsidRPr="004E5E44" w:rsidRDefault="004E5E44" w:rsidP="004E5E44">
            <w:pPr>
              <w:spacing w:after="0"/>
              <w:rPr>
                <w:sz w:val="24"/>
                <w:szCs w:val="24"/>
              </w:rPr>
            </w:pPr>
            <w:r w:rsidRPr="004E5E44">
              <w:rPr>
                <w:rFonts w:ascii="Times New Roman" w:hAnsi="Times New Roman"/>
                <w:color w:val="000000"/>
                <w:sz w:val="24"/>
                <w:szCs w:val="24"/>
              </w:rPr>
              <w:lastRenderedPageBreak/>
              <w:t>2.2</w:t>
            </w:r>
          </w:p>
        </w:tc>
        <w:tc>
          <w:tcPr>
            <w:tcW w:w="3344" w:type="dxa"/>
            <w:tcMar>
              <w:top w:w="50" w:type="dxa"/>
              <w:left w:w="100" w:type="dxa"/>
            </w:tcMar>
            <w:vAlign w:val="center"/>
          </w:tcPr>
          <w:p w14:paraId="1D3EBC1C"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Восточный макрорегион (Азиатская часть) России</w:t>
            </w:r>
          </w:p>
        </w:tc>
        <w:tc>
          <w:tcPr>
            <w:tcW w:w="943" w:type="dxa"/>
            <w:tcMar>
              <w:top w:w="50" w:type="dxa"/>
              <w:left w:w="100" w:type="dxa"/>
            </w:tcMar>
            <w:vAlign w:val="center"/>
          </w:tcPr>
          <w:p w14:paraId="0AC34F8C"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lang w:val="ru-RU"/>
              </w:rPr>
              <w:t xml:space="preserve"> </w:t>
            </w:r>
            <w:r w:rsidRPr="004E5E44">
              <w:rPr>
                <w:rFonts w:ascii="Times New Roman" w:hAnsi="Times New Roman"/>
                <w:color w:val="000000"/>
                <w:sz w:val="24"/>
                <w:szCs w:val="24"/>
              </w:rPr>
              <w:t xml:space="preserve">10 </w:t>
            </w:r>
          </w:p>
        </w:tc>
        <w:tc>
          <w:tcPr>
            <w:tcW w:w="1659" w:type="dxa"/>
            <w:tcMar>
              <w:top w:w="50" w:type="dxa"/>
              <w:left w:w="100" w:type="dxa"/>
            </w:tcMar>
            <w:vAlign w:val="center"/>
          </w:tcPr>
          <w:p w14:paraId="01CF6B61"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1750" w:type="dxa"/>
            <w:tcMar>
              <w:top w:w="50" w:type="dxa"/>
              <w:left w:w="100" w:type="dxa"/>
            </w:tcMar>
            <w:vAlign w:val="center"/>
          </w:tcPr>
          <w:p w14:paraId="0D572096"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2551" w:type="dxa"/>
            <w:tcMar>
              <w:top w:w="50" w:type="dxa"/>
              <w:left w:w="100" w:type="dxa"/>
            </w:tcMar>
            <w:vAlign w:val="center"/>
          </w:tcPr>
          <w:p w14:paraId="6289E4BF"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56">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w:t>
              </w:r>
              <w:r w:rsidRPr="004E5E44">
                <w:rPr>
                  <w:rFonts w:ascii="Times New Roman" w:hAnsi="Times New Roman"/>
                  <w:color w:val="0000FF"/>
                  <w:sz w:val="24"/>
                  <w:szCs w:val="24"/>
                  <w:u w:val="single"/>
                </w:rPr>
                <w:t>b</w:t>
              </w:r>
              <w:r w:rsidRPr="004E5E44">
                <w:rPr>
                  <w:rFonts w:ascii="Times New Roman" w:hAnsi="Times New Roman"/>
                  <w:color w:val="0000FF"/>
                  <w:sz w:val="24"/>
                  <w:szCs w:val="24"/>
                  <w:u w:val="single"/>
                  <w:lang w:val="ru-RU"/>
                </w:rPr>
                <w:t>112</w:t>
              </w:r>
            </w:hyperlink>
          </w:p>
        </w:tc>
      </w:tr>
      <w:tr w:rsidR="004E5E44" w:rsidRPr="00BC2E7A" w14:paraId="60EAE906" w14:textId="77777777" w:rsidTr="004E5E44">
        <w:trPr>
          <w:trHeight w:val="144"/>
          <w:tblCellSpacing w:w="20" w:type="nil"/>
        </w:trPr>
        <w:tc>
          <w:tcPr>
            <w:tcW w:w="483" w:type="dxa"/>
            <w:tcMar>
              <w:top w:w="50" w:type="dxa"/>
              <w:left w:w="100" w:type="dxa"/>
            </w:tcMar>
            <w:vAlign w:val="center"/>
          </w:tcPr>
          <w:p w14:paraId="6C2F37A3" w14:textId="77777777" w:rsidR="004E5E44" w:rsidRPr="004E5E44" w:rsidRDefault="004E5E44" w:rsidP="004E5E44">
            <w:pPr>
              <w:spacing w:after="0"/>
              <w:rPr>
                <w:sz w:val="24"/>
                <w:szCs w:val="24"/>
              </w:rPr>
            </w:pPr>
            <w:r w:rsidRPr="004E5E44">
              <w:rPr>
                <w:rFonts w:ascii="Times New Roman" w:hAnsi="Times New Roman"/>
                <w:color w:val="000000"/>
                <w:sz w:val="24"/>
                <w:szCs w:val="24"/>
              </w:rPr>
              <w:t>2.3</w:t>
            </w:r>
          </w:p>
        </w:tc>
        <w:tc>
          <w:tcPr>
            <w:tcW w:w="3344" w:type="dxa"/>
            <w:tcMar>
              <w:top w:w="50" w:type="dxa"/>
              <w:left w:w="100" w:type="dxa"/>
            </w:tcMar>
            <w:vAlign w:val="center"/>
          </w:tcPr>
          <w:p w14:paraId="6A765A54"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Обобщение</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знаний</w:t>
            </w:r>
            <w:proofErr w:type="spellEnd"/>
          </w:p>
        </w:tc>
        <w:tc>
          <w:tcPr>
            <w:tcW w:w="943" w:type="dxa"/>
            <w:tcMar>
              <w:top w:w="50" w:type="dxa"/>
              <w:left w:w="100" w:type="dxa"/>
            </w:tcMar>
            <w:vAlign w:val="center"/>
          </w:tcPr>
          <w:p w14:paraId="59743AEE"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2 </w:t>
            </w:r>
          </w:p>
        </w:tc>
        <w:tc>
          <w:tcPr>
            <w:tcW w:w="1659" w:type="dxa"/>
            <w:tcMar>
              <w:top w:w="50" w:type="dxa"/>
              <w:left w:w="100" w:type="dxa"/>
            </w:tcMar>
            <w:vAlign w:val="center"/>
          </w:tcPr>
          <w:p w14:paraId="5B05A44F"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1 </w:t>
            </w:r>
          </w:p>
        </w:tc>
        <w:tc>
          <w:tcPr>
            <w:tcW w:w="1750" w:type="dxa"/>
            <w:tcMar>
              <w:top w:w="50" w:type="dxa"/>
              <w:left w:w="100" w:type="dxa"/>
            </w:tcMar>
            <w:vAlign w:val="center"/>
          </w:tcPr>
          <w:p w14:paraId="027D6177" w14:textId="77777777" w:rsidR="004E5E44" w:rsidRPr="004E5E44" w:rsidRDefault="004E5E44" w:rsidP="004E5E44">
            <w:pPr>
              <w:spacing w:after="0"/>
              <w:ind w:left="135"/>
              <w:jc w:val="center"/>
              <w:rPr>
                <w:sz w:val="24"/>
                <w:szCs w:val="24"/>
              </w:rPr>
            </w:pPr>
          </w:p>
        </w:tc>
        <w:tc>
          <w:tcPr>
            <w:tcW w:w="2551" w:type="dxa"/>
            <w:tcMar>
              <w:top w:w="50" w:type="dxa"/>
              <w:left w:w="100" w:type="dxa"/>
            </w:tcMar>
            <w:vAlign w:val="center"/>
          </w:tcPr>
          <w:p w14:paraId="1F10C1E3"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57">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w:t>
              </w:r>
              <w:r w:rsidRPr="004E5E44">
                <w:rPr>
                  <w:rFonts w:ascii="Times New Roman" w:hAnsi="Times New Roman"/>
                  <w:color w:val="0000FF"/>
                  <w:sz w:val="24"/>
                  <w:szCs w:val="24"/>
                  <w:u w:val="single"/>
                </w:rPr>
                <w:t>b</w:t>
              </w:r>
              <w:r w:rsidRPr="004E5E44">
                <w:rPr>
                  <w:rFonts w:ascii="Times New Roman" w:hAnsi="Times New Roman"/>
                  <w:color w:val="0000FF"/>
                  <w:sz w:val="24"/>
                  <w:szCs w:val="24"/>
                  <w:u w:val="single"/>
                  <w:lang w:val="ru-RU"/>
                </w:rPr>
                <w:t>112</w:t>
              </w:r>
            </w:hyperlink>
          </w:p>
        </w:tc>
      </w:tr>
      <w:tr w:rsidR="004E5E44" w:rsidRPr="004E5E44" w14:paraId="4F3EC397" w14:textId="77777777" w:rsidTr="004E5E44">
        <w:trPr>
          <w:trHeight w:val="144"/>
          <w:tblCellSpacing w:w="20" w:type="nil"/>
        </w:trPr>
        <w:tc>
          <w:tcPr>
            <w:tcW w:w="0" w:type="auto"/>
            <w:gridSpan w:val="2"/>
            <w:tcMar>
              <w:top w:w="50" w:type="dxa"/>
              <w:left w:w="100" w:type="dxa"/>
            </w:tcMar>
            <w:vAlign w:val="center"/>
          </w:tcPr>
          <w:p w14:paraId="2EFA6791"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Итого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по</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разделу</w:t>
            </w:r>
            <w:proofErr w:type="spellEnd"/>
          </w:p>
        </w:tc>
        <w:tc>
          <w:tcPr>
            <w:tcW w:w="1482" w:type="dxa"/>
            <w:tcMar>
              <w:top w:w="50" w:type="dxa"/>
              <w:left w:w="100" w:type="dxa"/>
            </w:tcMar>
            <w:vAlign w:val="center"/>
          </w:tcPr>
          <w:p w14:paraId="5763FE17"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30 </w:t>
            </w:r>
          </w:p>
        </w:tc>
        <w:tc>
          <w:tcPr>
            <w:tcW w:w="0" w:type="auto"/>
            <w:gridSpan w:val="3"/>
            <w:tcMar>
              <w:top w:w="50" w:type="dxa"/>
              <w:left w:w="100" w:type="dxa"/>
            </w:tcMar>
            <w:vAlign w:val="center"/>
          </w:tcPr>
          <w:p w14:paraId="32179F15" w14:textId="77777777" w:rsidR="004E5E44" w:rsidRPr="004E5E44" w:rsidRDefault="004E5E44" w:rsidP="004E5E44">
            <w:pPr>
              <w:rPr>
                <w:sz w:val="24"/>
                <w:szCs w:val="24"/>
              </w:rPr>
            </w:pPr>
          </w:p>
        </w:tc>
      </w:tr>
      <w:tr w:rsidR="004E5E44" w:rsidRPr="00BC2E7A" w14:paraId="4584C848" w14:textId="77777777" w:rsidTr="004E5E44">
        <w:trPr>
          <w:trHeight w:val="144"/>
          <w:tblCellSpacing w:w="20" w:type="nil"/>
        </w:trPr>
        <w:tc>
          <w:tcPr>
            <w:tcW w:w="0" w:type="auto"/>
            <w:gridSpan w:val="2"/>
            <w:tcMar>
              <w:top w:w="50" w:type="dxa"/>
              <w:left w:w="100" w:type="dxa"/>
            </w:tcMar>
            <w:vAlign w:val="center"/>
          </w:tcPr>
          <w:p w14:paraId="35E26554"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Россия</w:t>
            </w:r>
            <w:proofErr w:type="spellEnd"/>
            <w:r w:rsidRPr="004E5E44">
              <w:rPr>
                <w:rFonts w:ascii="Times New Roman" w:hAnsi="Times New Roman"/>
                <w:color w:val="000000"/>
                <w:sz w:val="24"/>
                <w:szCs w:val="24"/>
              </w:rPr>
              <w:t xml:space="preserve"> в </w:t>
            </w:r>
            <w:proofErr w:type="spellStart"/>
            <w:r w:rsidRPr="004E5E44">
              <w:rPr>
                <w:rFonts w:ascii="Times New Roman" w:hAnsi="Times New Roman"/>
                <w:color w:val="000000"/>
                <w:sz w:val="24"/>
                <w:szCs w:val="24"/>
              </w:rPr>
              <w:t>современном</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мире</w:t>
            </w:r>
            <w:proofErr w:type="spellEnd"/>
          </w:p>
        </w:tc>
        <w:tc>
          <w:tcPr>
            <w:tcW w:w="1482" w:type="dxa"/>
            <w:tcMar>
              <w:top w:w="50" w:type="dxa"/>
              <w:left w:w="100" w:type="dxa"/>
            </w:tcMar>
            <w:vAlign w:val="center"/>
          </w:tcPr>
          <w:p w14:paraId="49560974"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2 </w:t>
            </w:r>
          </w:p>
        </w:tc>
        <w:tc>
          <w:tcPr>
            <w:tcW w:w="1659" w:type="dxa"/>
            <w:tcMar>
              <w:top w:w="50" w:type="dxa"/>
              <w:left w:w="100" w:type="dxa"/>
            </w:tcMar>
            <w:vAlign w:val="center"/>
          </w:tcPr>
          <w:p w14:paraId="04B57AFD" w14:textId="77777777" w:rsidR="004E5E44" w:rsidRPr="004E5E44" w:rsidRDefault="004E5E44" w:rsidP="004E5E44">
            <w:pPr>
              <w:spacing w:after="0"/>
              <w:ind w:left="135"/>
              <w:jc w:val="center"/>
              <w:rPr>
                <w:sz w:val="24"/>
                <w:szCs w:val="24"/>
              </w:rPr>
            </w:pPr>
          </w:p>
        </w:tc>
        <w:tc>
          <w:tcPr>
            <w:tcW w:w="1750" w:type="dxa"/>
            <w:tcMar>
              <w:top w:w="50" w:type="dxa"/>
              <w:left w:w="100" w:type="dxa"/>
            </w:tcMar>
            <w:vAlign w:val="center"/>
          </w:tcPr>
          <w:p w14:paraId="413BF934" w14:textId="77777777" w:rsidR="004E5E44" w:rsidRPr="004E5E44" w:rsidRDefault="004E5E44" w:rsidP="004E5E44">
            <w:pPr>
              <w:spacing w:after="0"/>
              <w:ind w:left="135"/>
              <w:jc w:val="center"/>
              <w:rPr>
                <w:sz w:val="24"/>
                <w:szCs w:val="24"/>
              </w:rPr>
            </w:pPr>
          </w:p>
        </w:tc>
        <w:tc>
          <w:tcPr>
            <w:tcW w:w="2551" w:type="dxa"/>
            <w:tcMar>
              <w:top w:w="50" w:type="dxa"/>
              <w:left w:w="100" w:type="dxa"/>
            </w:tcMar>
            <w:vAlign w:val="center"/>
          </w:tcPr>
          <w:p w14:paraId="34D409B2"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58">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w:t>
              </w:r>
              <w:r w:rsidRPr="004E5E44">
                <w:rPr>
                  <w:rFonts w:ascii="Times New Roman" w:hAnsi="Times New Roman"/>
                  <w:color w:val="0000FF"/>
                  <w:sz w:val="24"/>
                  <w:szCs w:val="24"/>
                  <w:u w:val="single"/>
                </w:rPr>
                <w:t>b</w:t>
              </w:r>
              <w:r w:rsidRPr="004E5E44">
                <w:rPr>
                  <w:rFonts w:ascii="Times New Roman" w:hAnsi="Times New Roman"/>
                  <w:color w:val="0000FF"/>
                  <w:sz w:val="24"/>
                  <w:szCs w:val="24"/>
                  <w:u w:val="single"/>
                  <w:lang w:val="ru-RU"/>
                </w:rPr>
                <w:t>112</w:t>
              </w:r>
            </w:hyperlink>
          </w:p>
        </w:tc>
      </w:tr>
      <w:tr w:rsidR="004E5E44" w:rsidRPr="00BC2E7A" w14:paraId="34AC7147" w14:textId="77777777" w:rsidTr="004E5E44">
        <w:trPr>
          <w:trHeight w:val="144"/>
          <w:tblCellSpacing w:w="20" w:type="nil"/>
        </w:trPr>
        <w:tc>
          <w:tcPr>
            <w:tcW w:w="0" w:type="auto"/>
            <w:gridSpan w:val="2"/>
            <w:tcMar>
              <w:top w:w="50" w:type="dxa"/>
              <w:left w:w="100" w:type="dxa"/>
            </w:tcMar>
            <w:vAlign w:val="center"/>
          </w:tcPr>
          <w:p w14:paraId="12044B19" w14:textId="77777777" w:rsidR="004E5E44" w:rsidRPr="004E5E44" w:rsidRDefault="004E5E44" w:rsidP="004E5E44">
            <w:pPr>
              <w:spacing w:after="0"/>
              <w:ind w:left="135"/>
              <w:rPr>
                <w:sz w:val="24"/>
                <w:szCs w:val="24"/>
              </w:rPr>
            </w:pPr>
            <w:proofErr w:type="spellStart"/>
            <w:r w:rsidRPr="004E5E44">
              <w:rPr>
                <w:rFonts w:ascii="Times New Roman" w:hAnsi="Times New Roman"/>
                <w:color w:val="000000"/>
                <w:sz w:val="24"/>
                <w:szCs w:val="24"/>
              </w:rPr>
              <w:t>Резервное</w:t>
            </w:r>
            <w:proofErr w:type="spellEnd"/>
            <w:r w:rsidRPr="004E5E44">
              <w:rPr>
                <w:rFonts w:ascii="Times New Roman" w:hAnsi="Times New Roman"/>
                <w:color w:val="000000"/>
                <w:sz w:val="24"/>
                <w:szCs w:val="24"/>
              </w:rPr>
              <w:t xml:space="preserve"> </w:t>
            </w:r>
            <w:proofErr w:type="spellStart"/>
            <w:r w:rsidRPr="004E5E44">
              <w:rPr>
                <w:rFonts w:ascii="Times New Roman" w:hAnsi="Times New Roman"/>
                <w:color w:val="000000"/>
                <w:sz w:val="24"/>
                <w:szCs w:val="24"/>
              </w:rPr>
              <w:t>время</w:t>
            </w:r>
            <w:proofErr w:type="spellEnd"/>
          </w:p>
        </w:tc>
        <w:tc>
          <w:tcPr>
            <w:tcW w:w="1482" w:type="dxa"/>
            <w:tcMar>
              <w:top w:w="50" w:type="dxa"/>
              <w:left w:w="100" w:type="dxa"/>
            </w:tcMar>
            <w:vAlign w:val="center"/>
          </w:tcPr>
          <w:p w14:paraId="49C1C8DC"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8 </w:t>
            </w:r>
          </w:p>
        </w:tc>
        <w:tc>
          <w:tcPr>
            <w:tcW w:w="1659" w:type="dxa"/>
            <w:tcMar>
              <w:top w:w="50" w:type="dxa"/>
              <w:left w:w="100" w:type="dxa"/>
            </w:tcMar>
            <w:vAlign w:val="center"/>
          </w:tcPr>
          <w:p w14:paraId="2A438467" w14:textId="77777777" w:rsidR="004E5E44" w:rsidRPr="004E5E44" w:rsidRDefault="004E5E44" w:rsidP="004E5E44">
            <w:pPr>
              <w:spacing w:after="0"/>
              <w:ind w:left="135"/>
              <w:jc w:val="center"/>
              <w:rPr>
                <w:sz w:val="24"/>
                <w:szCs w:val="24"/>
              </w:rPr>
            </w:pPr>
          </w:p>
        </w:tc>
        <w:tc>
          <w:tcPr>
            <w:tcW w:w="1750" w:type="dxa"/>
            <w:tcMar>
              <w:top w:w="50" w:type="dxa"/>
              <w:left w:w="100" w:type="dxa"/>
            </w:tcMar>
            <w:vAlign w:val="center"/>
          </w:tcPr>
          <w:p w14:paraId="7B3B2D25" w14:textId="77777777" w:rsidR="004E5E44" w:rsidRPr="004E5E44" w:rsidRDefault="004E5E44" w:rsidP="004E5E44">
            <w:pPr>
              <w:spacing w:after="0"/>
              <w:ind w:left="135"/>
              <w:jc w:val="center"/>
              <w:rPr>
                <w:sz w:val="24"/>
                <w:szCs w:val="24"/>
              </w:rPr>
            </w:pPr>
          </w:p>
        </w:tc>
        <w:tc>
          <w:tcPr>
            <w:tcW w:w="2551" w:type="dxa"/>
            <w:tcMar>
              <w:top w:w="50" w:type="dxa"/>
              <w:left w:w="100" w:type="dxa"/>
            </w:tcMar>
            <w:vAlign w:val="center"/>
          </w:tcPr>
          <w:p w14:paraId="283FDA75"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 xml:space="preserve">Библиотека ЦОК </w:t>
            </w:r>
            <w:hyperlink r:id="rId59">
              <w:r w:rsidRPr="004E5E44">
                <w:rPr>
                  <w:rFonts w:ascii="Times New Roman" w:hAnsi="Times New Roman"/>
                  <w:color w:val="0000FF"/>
                  <w:sz w:val="24"/>
                  <w:szCs w:val="24"/>
                  <w:u w:val="single"/>
                </w:rPr>
                <w:t>https</w:t>
              </w:r>
              <w:r w:rsidRPr="004E5E44">
                <w:rPr>
                  <w:rFonts w:ascii="Times New Roman" w:hAnsi="Times New Roman"/>
                  <w:color w:val="0000FF"/>
                  <w:sz w:val="24"/>
                  <w:szCs w:val="24"/>
                  <w:u w:val="single"/>
                  <w:lang w:val="ru-RU"/>
                </w:rPr>
                <w:t>://</w:t>
              </w:r>
              <w:r w:rsidRPr="004E5E44">
                <w:rPr>
                  <w:rFonts w:ascii="Times New Roman" w:hAnsi="Times New Roman"/>
                  <w:color w:val="0000FF"/>
                  <w:sz w:val="24"/>
                  <w:szCs w:val="24"/>
                  <w:u w:val="single"/>
                </w:rPr>
                <w:t>m</w:t>
              </w:r>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edsoo</w:t>
              </w:r>
              <w:proofErr w:type="spellEnd"/>
              <w:r w:rsidRPr="004E5E44">
                <w:rPr>
                  <w:rFonts w:ascii="Times New Roman" w:hAnsi="Times New Roman"/>
                  <w:color w:val="0000FF"/>
                  <w:sz w:val="24"/>
                  <w:szCs w:val="24"/>
                  <w:u w:val="single"/>
                  <w:lang w:val="ru-RU"/>
                </w:rPr>
                <w:t>.</w:t>
              </w:r>
              <w:proofErr w:type="spellStart"/>
              <w:r w:rsidRPr="004E5E44">
                <w:rPr>
                  <w:rFonts w:ascii="Times New Roman" w:hAnsi="Times New Roman"/>
                  <w:color w:val="0000FF"/>
                  <w:sz w:val="24"/>
                  <w:szCs w:val="24"/>
                  <w:u w:val="single"/>
                </w:rPr>
                <w:t>ru</w:t>
              </w:r>
              <w:proofErr w:type="spellEnd"/>
              <w:r w:rsidRPr="004E5E44">
                <w:rPr>
                  <w:rFonts w:ascii="Times New Roman" w:hAnsi="Times New Roman"/>
                  <w:color w:val="0000FF"/>
                  <w:sz w:val="24"/>
                  <w:szCs w:val="24"/>
                  <w:u w:val="single"/>
                  <w:lang w:val="ru-RU"/>
                </w:rPr>
                <w:t>/7</w:t>
              </w:r>
              <w:r w:rsidRPr="004E5E44">
                <w:rPr>
                  <w:rFonts w:ascii="Times New Roman" w:hAnsi="Times New Roman"/>
                  <w:color w:val="0000FF"/>
                  <w:sz w:val="24"/>
                  <w:szCs w:val="24"/>
                  <w:u w:val="single"/>
                </w:rPr>
                <w:t>f</w:t>
              </w:r>
              <w:r w:rsidRPr="004E5E44">
                <w:rPr>
                  <w:rFonts w:ascii="Times New Roman" w:hAnsi="Times New Roman"/>
                  <w:color w:val="0000FF"/>
                  <w:sz w:val="24"/>
                  <w:szCs w:val="24"/>
                  <w:u w:val="single"/>
                  <w:lang w:val="ru-RU"/>
                </w:rPr>
                <w:t>41</w:t>
              </w:r>
              <w:r w:rsidRPr="004E5E44">
                <w:rPr>
                  <w:rFonts w:ascii="Times New Roman" w:hAnsi="Times New Roman"/>
                  <w:color w:val="0000FF"/>
                  <w:sz w:val="24"/>
                  <w:szCs w:val="24"/>
                  <w:u w:val="single"/>
                </w:rPr>
                <w:t>b</w:t>
              </w:r>
              <w:r w:rsidRPr="004E5E44">
                <w:rPr>
                  <w:rFonts w:ascii="Times New Roman" w:hAnsi="Times New Roman"/>
                  <w:color w:val="0000FF"/>
                  <w:sz w:val="24"/>
                  <w:szCs w:val="24"/>
                  <w:u w:val="single"/>
                  <w:lang w:val="ru-RU"/>
                </w:rPr>
                <w:t>112</w:t>
              </w:r>
            </w:hyperlink>
          </w:p>
        </w:tc>
      </w:tr>
      <w:tr w:rsidR="004E5E44" w:rsidRPr="004E5E44" w14:paraId="38FDBC8E" w14:textId="77777777" w:rsidTr="004E5E44">
        <w:trPr>
          <w:trHeight w:val="144"/>
          <w:tblCellSpacing w:w="20" w:type="nil"/>
        </w:trPr>
        <w:tc>
          <w:tcPr>
            <w:tcW w:w="0" w:type="auto"/>
            <w:gridSpan w:val="2"/>
            <w:tcMar>
              <w:top w:w="50" w:type="dxa"/>
              <w:left w:w="100" w:type="dxa"/>
            </w:tcMar>
            <w:vAlign w:val="center"/>
          </w:tcPr>
          <w:p w14:paraId="5682822A" w14:textId="77777777" w:rsidR="004E5E44" w:rsidRPr="004E5E44" w:rsidRDefault="004E5E44" w:rsidP="004E5E44">
            <w:pPr>
              <w:spacing w:after="0"/>
              <w:ind w:left="135"/>
              <w:rPr>
                <w:sz w:val="24"/>
                <w:szCs w:val="24"/>
                <w:lang w:val="ru-RU"/>
              </w:rPr>
            </w:pPr>
            <w:r w:rsidRPr="004E5E44">
              <w:rPr>
                <w:rFonts w:ascii="Times New Roman" w:hAnsi="Times New Roman"/>
                <w:color w:val="000000"/>
                <w:sz w:val="24"/>
                <w:szCs w:val="24"/>
                <w:lang w:val="ru-RU"/>
              </w:rPr>
              <w:t>ОБЩЕЕ КОЛИЧЕСТВО ЧАСОВ ПО ПРОГРАММЕ</w:t>
            </w:r>
          </w:p>
        </w:tc>
        <w:tc>
          <w:tcPr>
            <w:tcW w:w="1482" w:type="dxa"/>
            <w:tcMar>
              <w:top w:w="50" w:type="dxa"/>
              <w:left w:w="100" w:type="dxa"/>
            </w:tcMar>
            <w:vAlign w:val="center"/>
          </w:tcPr>
          <w:p w14:paraId="67C86923"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lang w:val="ru-RU"/>
              </w:rPr>
              <w:t xml:space="preserve"> </w:t>
            </w:r>
            <w:r w:rsidRPr="004E5E44">
              <w:rPr>
                <w:rFonts w:ascii="Times New Roman" w:hAnsi="Times New Roman"/>
                <w:color w:val="000000"/>
                <w:sz w:val="24"/>
                <w:szCs w:val="24"/>
              </w:rPr>
              <w:t xml:space="preserve">68 </w:t>
            </w:r>
          </w:p>
        </w:tc>
        <w:tc>
          <w:tcPr>
            <w:tcW w:w="1659" w:type="dxa"/>
            <w:tcMar>
              <w:top w:w="50" w:type="dxa"/>
              <w:left w:w="100" w:type="dxa"/>
            </w:tcMar>
            <w:vAlign w:val="center"/>
          </w:tcPr>
          <w:p w14:paraId="0E76426D"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4 </w:t>
            </w:r>
          </w:p>
        </w:tc>
        <w:tc>
          <w:tcPr>
            <w:tcW w:w="1750" w:type="dxa"/>
            <w:tcMar>
              <w:top w:w="50" w:type="dxa"/>
              <w:left w:w="100" w:type="dxa"/>
            </w:tcMar>
            <w:vAlign w:val="center"/>
          </w:tcPr>
          <w:p w14:paraId="69DF19D9" w14:textId="77777777" w:rsidR="004E5E44" w:rsidRPr="004E5E44" w:rsidRDefault="004E5E44" w:rsidP="004E5E44">
            <w:pPr>
              <w:spacing w:after="0"/>
              <w:ind w:left="135"/>
              <w:jc w:val="center"/>
              <w:rPr>
                <w:sz w:val="24"/>
                <w:szCs w:val="24"/>
              </w:rPr>
            </w:pPr>
            <w:r w:rsidRPr="004E5E44">
              <w:rPr>
                <w:rFonts w:ascii="Times New Roman" w:hAnsi="Times New Roman"/>
                <w:color w:val="000000"/>
                <w:sz w:val="24"/>
                <w:szCs w:val="24"/>
              </w:rPr>
              <w:t xml:space="preserve"> 7 </w:t>
            </w:r>
          </w:p>
        </w:tc>
        <w:tc>
          <w:tcPr>
            <w:tcW w:w="2551" w:type="dxa"/>
            <w:tcMar>
              <w:top w:w="50" w:type="dxa"/>
              <w:left w:w="100" w:type="dxa"/>
            </w:tcMar>
            <w:vAlign w:val="center"/>
          </w:tcPr>
          <w:p w14:paraId="2EEF9A43" w14:textId="77777777" w:rsidR="004E5E44" w:rsidRPr="004E5E44" w:rsidRDefault="004E5E44" w:rsidP="004E5E44">
            <w:pPr>
              <w:rPr>
                <w:sz w:val="24"/>
                <w:szCs w:val="24"/>
              </w:rPr>
            </w:pPr>
          </w:p>
        </w:tc>
      </w:tr>
    </w:tbl>
    <w:p w14:paraId="7937609C" w14:textId="77777777" w:rsidR="004E5E44" w:rsidRPr="004E5E44" w:rsidRDefault="004E5E44" w:rsidP="004E5E44">
      <w:pPr>
        <w:rPr>
          <w:sz w:val="24"/>
          <w:szCs w:val="24"/>
        </w:rPr>
        <w:sectPr w:rsidR="004E5E44" w:rsidRPr="004E5E44">
          <w:pgSz w:w="16383" w:h="11906" w:orient="landscape"/>
          <w:pgMar w:top="1134" w:right="850" w:bottom="1134" w:left="1701" w:header="720" w:footer="720" w:gutter="0"/>
          <w:cols w:space="720"/>
        </w:sectPr>
      </w:pPr>
    </w:p>
    <w:bookmarkEnd w:id="3"/>
    <w:p w14:paraId="38EDCB1A" w14:textId="77777777" w:rsidR="00BC2E7A" w:rsidRPr="00BC2E7A" w:rsidRDefault="00BC2E7A" w:rsidP="00BC2E7A">
      <w:pPr>
        <w:spacing w:after="0" w:line="240" w:lineRule="auto"/>
        <w:ind w:left="120"/>
        <w:rPr>
          <w:rFonts w:ascii="Times New Roman" w:hAnsi="Times New Roman" w:cs="Times New Roman"/>
          <w:sz w:val="28"/>
          <w:szCs w:val="28"/>
          <w:lang w:val="ru-RU"/>
        </w:rPr>
      </w:pPr>
      <w:r>
        <w:rPr>
          <w:rFonts w:ascii="Times New Roman" w:hAnsi="Times New Roman"/>
          <w:b/>
          <w:color w:val="000000"/>
          <w:sz w:val="28"/>
          <w:lang w:val="ru-RU"/>
        </w:rPr>
        <w:lastRenderedPageBreak/>
        <w:t xml:space="preserve"> </w:t>
      </w:r>
      <w:r w:rsidRPr="00BC2E7A">
        <w:rPr>
          <w:rFonts w:ascii="Times New Roman" w:hAnsi="Times New Roman" w:cs="Times New Roman"/>
          <w:b/>
          <w:color w:val="000000"/>
          <w:sz w:val="28"/>
          <w:szCs w:val="28"/>
          <w:lang w:val="ru-RU"/>
        </w:rPr>
        <w:t>УЧЕБНО-МЕТОДИЧЕСКОЕ ОБЕСПЕЧЕНИЕ ОБРАЗОВАТЕЛЬНОГО ПРОЦЕССА</w:t>
      </w:r>
    </w:p>
    <w:p w14:paraId="15957333" w14:textId="77777777" w:rsidR="00BC2E7A" w:rsidRPr="00957C71" w:rsidRDefault="00BC2E7A" w:rsidP="00BC2E7A">
      <w:pPr>
        <w:spacing w:after="0" w:line="240" w:lineRule="auto"/>
        <w:ind w:left="120"/>
        <w:rPr>
          <w:rFonts w:ascii="Times New Roman" w:hAnsi="Times New Roman" w:cs="Times New Roman"/>
          <w:sz w:val="28"/>
          <w:szCs w:val="28"/>
        </w:rPr>
      </w:pPr>
      <w:r w:rsidRPr="00957C71">
        <w:rPr>
          <w:rFonts w:ascii="Times New Roman" w:hAnsi="Times New Roman" w:cs="Times New Roman"/>
          <w:b/>
          <w:color w:val="000000"/>
          <w:sz w:val="28"/>
          <w:szCs w:val="28"/>
        </w:rPr>
        <w:t>ОБЯЗАТЕЛЬНЫЕ УЧЕБНЫЕ МАТЕРИАЛЫ ДЛЯ УЧЕНИКА</w:t>
      </w:r>
    </w:p>
    <w:p w14:paraId="21711B55" w14:textId="77777777" w:rsidR="00BC2E7A" w:rsidRDefault="00BC2E7A" w:rsidP="00BC2E7A">
      <w:pPr>
        <w:spacing w:after="0" w:line="240" w:lineRule="auto"/>
        <w:ind w:left="120"/>
        <w:rPr>
          <w:rFonts w:ascii="Times New Roman" w:hAnsi="Times New Roman" w:cs="Times New Roman"/>
          <w:color w:val="000000"/>
          <w:sz w:val="28"/>
          <w:szCs w:val="28"/>
          <w:lang w:val="ru-RU"/>
        </w:rPr>
      </w:pPr>
      <w:r w:rsidRPr="00957C71">
        <w:rPr>
          <w:rFonts w:ascii="Times New Roman" w:hAnsi="Times New Roman" w:cs="Times New Roman"/>
          <w:color w:val="000000"/>
          <w:sz w:val="28"/>
          <w:szCs w:val="28"/>
          <w:lang w:val="ru-RU"/>
        </w:rPr>
        <w:t>​‌</w:t>
      </w:r>
      <w:bookmarkStart w:id="4" w:name="52efa130-4e90-4033-b437-d2a7fae05a91"/>
      <w:r w:rsidRPr="00957C71">
        <w:rPr>
          <w:rFonts w:ascii="Times New Roman" w:hAnsi="Times New Roman" w:cs="Times New Roman"/>
          <w:color w:val="000000"/>
          <w:sz w:val="28"/>
          <w:szCs w:val="28"/>
          <w:lang w:val="ru-RU"/>
        </w:rPr>
        <w:t>• География, 5-6 классы/ Алексеев А.И., Николина В.В., Липкина Е.К. и другие, Акционерное общество «Издательство «Просвещение»</w:t>
      </w:r>
      <w:bookmarkEnd w:id="4"/>
      <w:r w:rsidRPr="00957C71">
        <w:rPr>
          <w:rFonts w:ascii="Times New Roman" w:hAnsi="Times New Roman" w:cs="Times New Roman"/>
          <w:color w:val="000000"/>
          <w:sz w:val="28"/>
          <w:szCs w:val="28"/>
          <w:lang w:val="ru-RU"/>
        </w:rPr>
        <w:t>‌​</w:t>
      </w:r>
    </w:p>
    <w:p w14:paraId="0B326160" w14:textId="77777777" w:rsidR="00BC2E7A" w:rsidRPr="00957C71" w:rsidRDefault="00BC2E7A" w:rsidP="00BC2E7A">
      <w:pPr>
        <w:spacing w:after="0" w:line="240" w:lineRule="auto"/>
        <w:ind w:left="120"/>
        <w:rPr>
          <w:rFonts w:ascii="Times New Roman" w:hAnsi="Times New Roman" w:cs="Times New Roman"/>
          <w:color w:val="000000"/>
          <w:sz w:val="28"/>
          <w:szCs w:val="28"/>
          <w:lang w:val="ru-RU"/>
        </w:rPr>
      </w:pPr>
      <w:r w:rsidRPr="00957C71">
        <w:rPr>
          <w:rFonts w:ascii="Times New Roman" w:hAnsi="Times New Roman" w:cs="Times New Roman"/>
          <w:color w:val="000000"/>
          <w:sz w:val="28"/>
          <w:szCs w:val="28"/>
          <w:lang w:val="ru-RU"/>
        </w:rPr>
        <w:t>​‌‌• География, 7 класс/ Алексеев А.И., Николина В.В., Липкина Е.К. и другие, Акционерное общество «Издательство «Просвещение»</w:t>
      </w:r>
      <w:r w:rsidRPr="00957C71">
        <w:rPr>
          <w:rFonts w:ascii="Times New Roman" w:hAnsi="Times New Roman" w:cs="Times New Roman"/>
          <w:color w:val="000000"/>
          <w:sz w:val="28"/>
          <w:szCs w:val="28"/>
          <w:lang w:val="ru-RU"/>
        </w:rPr>
        <w:br/>
        <w:t>• География, 8 класс/ Алексеев А.И., Николина В.В., Липкина Е.К. и другие, Акционерное общество «Издательство «Просвещение»</w:t>
      </w:r>
      <w:r w:rsidRPr="00957C71">
        <w:rPr>
          <w:rFonts w:ascii="Times New Roman" w:hAnsi="Times New Roman" w:cs="Times New Roman"/>
          <w:color w:val="000000"/>
          <w:sz w:val="28"/>
          <w:szCs w:val="28"/>
          <w:lang w:val="ru-RU"/>
        </w:rPr>
        <w:br/>
        <w:t>• География, 9 класс/ Алексеев А.И., Низовцев В.А., Николина В.В., Акционерное общество «Издательство «Просвещение»‌​</w:t>
      </w:r>
    </w:p>
    <w:p w14:paraId="26CE5D05" w14:textId="77777777" w:rsidR="00BC2E7A" w:rsidRPr="00CF18BE" w:rsidRDefault="00BC2E7A" w:rsidP="00BC2E7A">
      <w:pPr>
        <w:spacing w:after="0" w:line="240" w:lineRule="auto"/>
        <w:ind w:left="120"/>
        <w:rPr>
          <w:lang w:val="ru-RU"/>
        </w:rPr>
      </w:pPr>
      <w:r w:rsidRPr="00CF18BE">
        <w:rPr>
          <w:rFonts w:ascii="Times New Roman" w:hAnsi="Times New Roman"/>
          <w:b/>
          <w:color w:val="000000"/>
          <w:sz w:val="28"/>
          <w:lang w:val="ru-RU"/>
        </w:rPr>
        <w:t>МЕТОДИЧЕСКИЕ МАТЕРИАЛЫ ДЛЯ УЧИТЕЛЯ</w:t>
      </w:r>
    </w:p>
    <w:p w14:paraId="55D344AF" w14:textId="77777777" w:rsidR="00BC2E7A" w:rsidRPr="00CF18BE" w:rsidRDefault="00BC2E7A" w:rsidP="00BC2E7A">
      <w:pPr>
        <w:spacing w:after="0" w:line="240" w:lineRule="auto"/>
        <w:ind w:left="120"/>
        <w:rPr>
          <w:lang w:val="ru-RU"/>
        </w:rPr>
      </w:pPr>
      <w:r w:rsidRPr="00CF18BE">
        <w:rPr>
          <w:rFonts w:ascii="Times New Roman" w:hAnsi="Times New Roman"/>
          <w:color w:val="000000"/>
          <w:sz w:val="28"/>
          <w:lang w:val="ru-RU"/>
        </w:rPr>
        <w:t>​‌Поурочные разработки. География. 5-6 классы. Николина В. В. Издательство "Просвещение".</w:t>
      </w:r>
      <w:r w:rsidRPr="00CF18BE">
        <w:rPr>
          <w:sz w:val="28"/>
          <w:lang w:val="ru-RU"/>
        </w:rPr>
        <w:br/>
      </w:r>
      <w:r w:rsidRPr="00CF18BE">
        <w:rPr>
          <w:rFonts w:ascii="Times New Roman" w:hAnsi="Times New Roman"/>
          <w:color w:val="000000"/>
          <w:sz w:val="28"/>
          <w:lang w:val="ru-RU"/>
        </w:rPr>
        <w:t xml:space="preserve"> Поурочные разработки. География. 7 класс. Николина В. В., Королева А. А., </w:t>
      </w:r>
      <w:proofErr w:type="spellStart"/>
      <w:r w:rsidRPr="00CF18BE">
        <w:rPr>
          <w:rFonts w:ascii="Times New Roman" w:hAnsi="Times New Roman"/>
          <w:color w:val="000000"/>
          <w:sz w:val="28"/>
          <w:lang w:val="ru-RU"/>
        </w:rPr>
        <w:t>Кучинова</w:t>
      </w:r>
      <w:proofErr w:type="spellEnd"/>
      <w:r w:rsidRPr="00CF18BE">
        <w:rPr>
          <w:rFonts w:ascii="Times New Roman" w:hAnsi="Times New Roman"/>
          <w:color w:val="000000"/>
          <w:sz w:val="28"/>
          <w:lang w:val="ru-RU"/>
        </w:rPr>
        <w:t xml:space="preserve"> Н. В. и др. Издательство "Просвещение".</w:t>
      </w:r>
      <w:r w:rsidRPr="00CF18BE">
        <w:rPr>
          <w:sz w:val="28"/>
          <w:lang w:val="ru-RU"/>
        </w:rPr>
        <w:br/>
      </w:r>
      <w:r w:rsidRPr="00CF18BE">
        <w:rPr>
          <w:rFonts w:ascii="Times New Roman" w:hAnsi="Times New Roman"/>
          <w:color w:val="000000"/>
          <w:sz w:val="28"/>
          <w:lang w:val="ru-RU"/>
        </w:rPr>
        <w:t xml:space="preserve"> Поурочные разработки. География. 8 класс. Николина В. В. Издательство "Просвещение".</w:t>
      </w:r>
      <w:r w:rsidRPr="00CF18BE">
        <w:rPr>
          <w:sz w:val="28"/>
          <w:lang w:val="ru-RU"/>
        </w:rPr>
        <w:br/>
      </w:r>
      <w:bookmarkStart w:id="5" w:name="00a84008-26fd-4bed-ad45-f394d7b3f48a"/>
      <w:r w:rsidRPr="00CF18BE">
        <w:rPr>
          <w:rFonts w:ascii="Times New Roman" w:hAnsi="Times New Roman"/>
          <w:color w:val="000000"/>
          <w:sz w:val="28"/>
          <w:lang w:val="ru-RU"/>
        </w:rPr>
        <w:t xml:space="preserve"> Поурочные разработки. География. 9 класс. Николина В. В. Под ред. Алексеева А. И. Издательство "Просвещение".</w:t>
      </w:r>
      <w:bookmarkEnd w:id="5"/>
      <w:r w:rsidRPr="00CF18BE">
        <w:rPr>
          <w:rFonts w:ascii="Times New Roman" w:hAnsi="Times New Roman"/>
          <w:color w:val="000000"/>
          <w:sz w:val="28"/>
          <w:lang w:val="ru-RU"/>
        </w:rPr>
        <w:t>‌​</w:t>
      </w:r>
    </w:p>
    <w:p w14:paraId="24FECC6F" w14:textId="77777777" w:rsidR="00BC2E7A" w:rsidRPr="00CF18BE" w:rsidRDefault="00BC2E7A" w:rsidP="00BC2E7A">
      <w:pPr>
        <w:spacing w:after="0" w:line="240" w:lineRule="auto"/>
        <w:ind w:left="120"/>
        <w:rPr>
          <w:lang w:val="ru-RU"/>
        </w:rPr>
      </w:pPr>
    </w:p>
    <w:p w14:paraId="5DF59683" w14:textId="77777777" w:rsidR="00BC2E7A" w:rsidRPr="00CF18BE" w:rsidRDefault="00BC2E7A" w:rsidP="00BC2E7A">
      <w:pPr>
        <w:spacing w:after="0" w:line="240" w:lineRule="auto"/>
        <w:ind w:left="120"/>
        <w:rPr>
          <w:lang w:val="ru-RU"/>
        </w:rPr>
      </w:pPr>
      <w:r w:rsidRPr="00CF18BE">
        <w:rPr>
          <w:rFonts w:ascii="Times New Roman" w:hAnsi="Times New Roman"/>
          <w:b/>
          <w:color w:val="000000"/>
          <w:sz w:val="28"/>
          <w:lang w:val="ru-RU"/>
        </w:rPr>
        <w:t>ЦИФРОВЫЕ ОБРАЗОВАТЕЛЬНЫЕ РЕСУРСЫ И РЕСУРСЫ СЕТИ ИНТЕРНЕТ</w:t>
      </w:r>
    </w:p>
    <w:p w14:paraId="319C17C7" w14:textId="564C9D8B" w:rsidR="00BC2E7A" w:rsidRPr="00957C71" w:rsidRDefault="00BC2E7A" w:rsidP="00BC2E7A">
      <w:pPr>
        <w:spacing w:after="0" w:line="240" w:lineRule="auto"/>
        <w:ind w:left="120"/>
        <w:rPr>
          <w:lang w:val="ru-RU"/>
        </w:rPr>
      </w:pPr>
      <w:r w:rsidRPr="00CF18BE">
        <w:rPr>
          <w:rFonts w:ascii="Times New Roman" w:hAnsi="Times New Roman"/>
          <w:color w:val="000000"/>
          <w:sz w:val="28"/>
          <w:lang w:val="ru-RU"/>
        </w:rPr>
        <w:t>​</w:t>
      </w:r>
      <w:r w:rsidRPr="00CF18BE">
        <w:rPr>
          <w:rFonts w:ascii="Times New Roman" w:hAnsi="Times New Roman"/>
          <w:color w:val="333333"/>
          <w:sz w:val="28"/>
          <w:lang w:val="ru-RU"/>
        </w:rPr>
        <w:t>​‌</w:t>
      </w:r>
      <w:r w:rsidRPr="00CF18BE">
        <w:rPr>
          <w:rFonts w:ascii="Times New Roman" w:hAnsi="Times New Roman"/>
          <w:color w:val="000000"/>
          <w:sz w:val="28"/>
          <w:lang w:val="ru-RU"/>
        </w:rPr>
        <w:t xml:space="preserve">Российская электронная школа </w:t>
      </w:r>
      <w:r>
        <w:rPr>
          <w:rFonts w:ascii="Times New Roman" w:hAnsi="Times New Roman"/>
          <w:color w:val="000000"/>
          <w:sz w:val="28"/>
        </w:rPr>
        <w:t>https</w:t>
      </w:r>
      <w:r w:rsidRPr="00CF18BE">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CF18BE">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CF18B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F18BE">
        <w:rPr>
          <w:rFonts w:ascii="Times New Roman" w:hAnsi="Times New Roman"/>
          <w:color w:val="000000"/>
          <w:sz w:val="28"/>
          <w:lang w:val="ru-RU"/>
        </w:rPr>
        <w:t>/</w:t>
      </w:r>
      <w:r>
        <w:rPr>
          <w:rFonts w:ascii="Times New Roman" w:hAnsi="Times New Roman"/>
          <w:color w:val="000000"/>
          <w:sz w:val="28"/>
        </w:rPr>
        <w:t>subject</w:t>
      </w:r>
      <w:r w:rsidRPr="00CF18BE">
        <w:rPr>
          <w:rFonts w:ascii="Times New Roman" w:hAnsi="Times New Roman"/>
          <w:color w:val="000000"/>
          <w:sz w:val="28"/>
          <w:lang w:val="ru-RU"/>
        </w:rPr>
        <w:t>/4/5/</w:t>
      </w:r>
      <w:r w:rsidRPr="00CF18BE">
        <w:rPr>
          <w:sz w:val="28"/>
          <w:lang w:val="ru-RU"/>
        </w:rPr>
        <w:br/>
      </w:r>
      <w:r w:rsidRPr="00CF18BE">
        <w:rPr>
          <w:rFonts w:ascii="Times New Roman" w:hAnsi="Times New Roman"/>
          <w:color w:val="000000"/>
          <w:sz w:val="28"/>
          <w:lang w:val="ru-RU"/>
        </w:rPr>
        <w:t xml:space="preserve"> Интерактивные уроки по географии для 1–9 классов </w:t>
      </w:r>
      <w:r>
        <w:rPr>
          <w:rFonts w:ascii="Times New Roman" w:hAnsi="Times New Roman"/>
          <w:color w:val="000000"/>
          <w:sz w:val="28"/>
        </w:rPr>
        <w:t>https</w:t>
      </w:r>
      <w:r w:rsidRPr="00CF18BE">
        <w:rPr>
          <w:rFonts w:ascii="Times New Roman" w:hAnsi="Times New Roman"/>
          <w:color w:val="000000"/>
          <w:sz w:val="28"/>
          <w:lang w:val="ru-RU"/>
        </w:rPr>
        <w:t>://</w:t>
      </w:r>
      <w:r>
        <w:rPr>
          <w:rFonts w:ascii="Times New Roman" w:hAnsi="Times New Roman"/>
          <w:color w:val="000000"/>
          <w:sz w:val="28"/>
        </w:rPr>
        <w:t>education</w:t>
      </w:r>
      <w:r w:rsidRPr="00CF18BE">
        <w:rPr>
          <w:rFonts w:ascii="Times New Roman" w:hAnsi="Times New Roman"/>
          <w:color w:val="000000"/>
          <w:sz w:val="28"/>
          <w:lang w:val="ru-RU"/>
        </w:rPr>
        <w:t>.</w:t>
      </w:r>
      <w:proofErr w:type="spellStart"/>
      <w:r>
        <w:rPr>
          <w:rFonts w:ascii="Times New Roman" w:hAnsi="Times New Roman"/>
          <w:color w:val="000000"/>
          <w:sz w:val="28"/>
        </w:rPr>
        <w:t>yandex</w:t>
      </w:r>
      <w:proofErr w:type="spellEnd"/>
      <w:r w:rsidRPr="00CF18B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F18BE">
        <w:rPr>
          <w:rFonts w:ascii="Times New Roman" w:hAnsi="Times New Roman"/>
          <w:color w:val="000000"/>
          <w:sz w:val="28"/>
          <w:lang w:val="ru-RU"/>
        </w:rPr>
        <w:t>/</w:t>
      </w:r>
      <w:r>
        <w:rPr>
          <w:rFonts w:ascii="Times New Roman" w:hAnsi="Times New Roman"/>
          <w:color w:val="000000"/>
          <w:sz w:val="28"/>
        </w:rPr>
        <w:t>geo</w:t>
      </w:r>
      <w:r w:rsidRPr="00CF18BE">
        <w:rPr>
          <w:rFonts w:ascii="Times New Roman" w:hAnsi="Times New Roman"/>
          <w:color w:val="000000"/>
          <w:sz w:val="28"/>
          <w:lang w:val="ru-RU"/>
        </w:rPr>
        <w:t>/</w:t>
      </w:r>
      <w:r>
        <w:rPr>
          <w:rFonts w:ascii="Times New Roman" w:hAnsi="Times New Roman"/>
          <w:color w:val="000000"/>
          <w:sz w:val="28"/>
        </w:rPr>
        <w:t>lessons</w:t>
      </w:r>
      <w:r w:rsidRPr="00CF18BE">
        <w:rPr>
          <w:rFonts w:ascii="Times New Roman" w:hAnsi="Times New Roman"/>
          <w:color w:val="000000"/>
          <w:sz w:val="28"/>
          <w:lang w:val="ru-RU"/>
        </w:rPr>
        <w:t>/</w:t>
      </w:r>
      <w:r w:rsidRPr="00CF18BE">
        <w:rPr>
          <w:sz w:val="28"/>
          <w:lang w:val="ru-RU"/>
        </w:rPr>
        <w:br/>
      </w:r>
      <w:r w:rsidRPr="00CF18BE">
        <w:rPr>
          <w:rFonts w:ascii="Times New Roman" w:hAnsi="Times New Roman"/>
          <w:color w:val="000000"/>
          <w:sz w:val="28"/>
          <w:lang w:val="ru-RU"/>
        </w:rPr>
        <w:t xml:space="preserve"> </w:t>
      </w:r>
      <w:proofErr w:type="spellStart"/>
      <w:r w:rsidRPr="00CF18BE">
        <w:rPr>
          <w:rFonts w:ascii="Times New Roman" w:hAnsi="Times New Roman"/>
          <w:color w:val="000000"/>
          <w:sz w:val="28"/>
          <w:lang w:val="ru-RU"/>
        </w:rPr>
        <w:t>ЯКласс</w:t>
      </w:r>
      <w:proofErr w:type="spellEnd"/>
      <w:r w:rsidRPr="00CF18BE">
        <w:rPr>
          <w:rFonts w:ascii="Times New Roman" w:hAnsi="Times New Roman"/>
          <w:color w:val="000000"/>
          <w:sz w:val="28"/>
          <w:lang w:val="ru-RU"/>
        </w:rPr>
        <w:t xml:space="preserve"> </w:t>
      </w:r>
      <w:r>
        <w:rPr>
          <w:rFonts w:ascii="Times New Roman" w:hAnsi="Times New Roman"/>
          <w:color w:val="000000"/>
          <w:sz w:val="28"/>
        </w:rPr>
        <w:t>https</w:t>
      </w:r>
      <w:r w:rsidRPr="00CF18BE">
        <w:rPr>
          <w:rFonts w:ascii="Times New Roman" w:hAnsi="Times New Roman"/>
          <w:color w:val="000000"/>
          <w:sz w:val="28"/>
          <w:lang w:val="ru-RU"/>
        </w:rPr>
        <w:t>://</w:t>
      </w:r>
      <w:r>
        <w:rPr>
          <w:rFonts w:ascii="Times New Roman" w:hAnsi="Times New Roman"/>
          <w:color w:val="000000"/>
          <w:sz w:val="28"/>
        </w:rPr>
        <w:t>www</w:t>
      </w:r>
      <w:r w:rsidRPr="00CF18BE">
        <w:rPr>
          <w:rFonts w:ascii="Times New Roman" w:hAnsi="Times New Roman"/>
          <w:color w:val="000000"/>
          <w:sz w:val="28"/>
          <w:lang w:val="ru-RU"/>
        </w:rPr>
        <w:t>.</w:t>
      </w:r>
      <w:proofErr w:type="spellStart"/>
      <w:r>
        <w:rPr>
          <w:rFonts w:ascii="Times New Roman" w:hAnsi="Times New Roman"/>
          <w:color w:val="000000"/>
          <w:sz w:val="28"/>
        </w:rPr>
        <w:t>yaklass</w:t>
      </w:r>
      <w:proofErr w:type="spellEnd"/>
      <w:r w:rsidRPr="00CF18B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F18BE">
        <w:rPr>
          <w:rFonts w:ascii="Times New Roman" w:hAnsi="Times New Roman"/>
          <w:color w:val="000000"/>
          <w:sz w:val="28"/>
          <w:lang w:val="ru-RU"/>
        </w:rPr>
        <w:t>/</w:t>
      </w:r>
      <w:r>
        <w:rPr>
          <w:rFonts w:ascii="Times New Roman" w:hAnsi="Times New Roman"/>
          <w:color w:val="000000"/>
          <w:sz w:val="28"/>
        </w:rPr>
        <w:t>p</w:t>
      </w:r>
      <w:r w:rsidRPr="00CF18BE">
        <w:rPr>
          <w:rFonts w:ascii="Times New Roman" w:hAnsi="Times New Roman"/>
          <w:color w:val="000000"/>
          <w:sz w:val="28"/>
          <w:lang w:val="ru-RU"/>
        </w:rPr>
        <w:t>/</w:t>
      </w:r>
      <w:proofErr w:type="spellStart"/>
      <w:r>
        <w:rPr>
          <w:rFonts w:ascii="Times New Roman" w:hAnsi="Times New Roman"/>
          <w:color w:val="000000"/>
          <w:sz w:val="28"/>
        </w:rPr>
        <w:t>geografiya</w:t>
      </w:r>
      <w:proofErr w:type="spellEnd"/>
      <w:r w:rsidRPr="00CF18BE">
        <w:rPr>
          <w:rFonts w:ascii="Times New Roman" w:hAnsi="Times New Roman"/>
          <w:color w:val="000000"/>
          <w:sz w:val="28"/>
          <w:lang w:val="ru-RU"/>
        </w:rPr>
        <w:t>#</w:t>
      </w:r>
      <w:r>
        <w:rPr>
          <w:rFonts w:ascii="Times New Roman" w:hAnsi="Times New Roman"/>
          <w:color w:val="000000"/>
          <w:sz w:val="28"/>
        </w:rPr>
        <w:t>program</w:t>
      </w:r>
      <w:r w:rsidRPr="00CF18BE">
        <w:rPr>
          <w:rFonts w:ascii="Times New Roman" w:hAnsi="Times New Roman"/>
          <w:color w:val="000000"/>
          <w:sz w:val="28"/>
          <w:lang w:val="ru-RU"/>
        </w:rPr>
        <w:t>-5-</w:t>
      </w:r>
      <w:proofErr w:type="spellStart"/>
      <w:r>
        <w:rPr>
          <w:rFonts w:ascii="Times New Roman" w:hAnsi="Times New Roman"/>
          <w:color w:val="000000"/>
          <w:sz w:val="28"/>
        </w:rPr>
        <w:t>klass</w:t>
      </w:r>
      <w:proofErr w:type="spellEnd"/>
      <w:r w:rsidRPr="00CF18BE">
        <w:rPr>
          <w:sz w:val="28"/>
          <w:lang w:val="ru-RU"/>
        </w:rPr>
        <w:br/>
      </w:r>
      <w:r w:rsidRPr="00CF18BE">
        <w:rPr>
          <w:rFonts w:ascii="Times New Roman" w:hAnsi="Times New Roman"/>
          <w:color w:val="000000"/>
          <w:sz w:val="28"/>
          <w:lang w:val="ru-RU"/>
        </w:rPr>
        <w:t xml:space="preserve"> </w:t>
      </w:r>
      <w:r>
        <w:rPr>
          <w:rFonts w:ascii="Times New Roman" w:hAnsi="Times New Roman"/>
          <w:color w:val="000000"/>
          <w:sz w:val="28"/>
        </w:rPr>
        <w:t>Internet</w:t>
      </w:r>
      <w:r w:rsidRPr="00CF18BE">
        <w:rPr>
          <w:rFonts w:ascii="Times New Roman" w:hAnsi="Times New Roman"/>
          <w:color w:val="000000"/>
          <w:sz w:val="28"/>
          <w:lang w:val="ru-RU"/>
        </w:rPr>
        <w:t xml:space="preserve">урок </w:t>
      </w:r>
      <w:r>
        <w:rPr>
          <w:rFonts w:ascii="Times New Roman" w:hAnsi="Times New Roman"/>
          <w:color w:val="000000"/>
          <w:sz w:val="28"/>
        </w:rPr>
        <w:t>https</w:t>
      </w:r>
      <w:r w:rsidRPr="00CF18BE">
        <w:rPr>
          <w:rFonts w:ascii="Times New Roman" w:hAnsi="Times New Roman"/>
          <w:color w:val="000000"/>
          <w:sz w:val="28"/>
          <w:lang w:val="ru-RU"/>
        </w:rPr>
        <w:t>://</w:t>
      </w:r>
      <w:proofErr w:type="spellStart"/>
      <w:r>
        <w:rPr>
          <w:rFonts w:ascii="Times New Roman" w:hAnsi="Times New Roman"/>
          <w:color w:val="000000"/>
          <w:sz w:val="28"/>
        </w:rPr>
        <w:t>interneturok</w:t>
      </w:r>
      <w:proofErr w:type="spellEnd"/>
      <w:r w:rsidRPr="00CF18B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F18BE">
        <w:rPr>
          <w:rFonts w:ascii="Times New Roman" w:hAnsi="Times New Roman"/>
          <w:color w:val="000000"/>
          <w:sz w:val="28"/>
          <w:lang w:val="ru-RU"/>
        </w:rPr>
        <w:t>/</w:t>
      </w:r>
      <w:r>
        <w:rPr>
          <w:rFonts w:ascii="Times New Roman" w:hAnsi="Times New Roman"/>
          <w:color w:val="000000"/>
          <w:sz w:val="28"/>
        </w:rPr>
        <w:t>subject</w:t>
      </w:r>
      <w:r w:rsidRPr="00CF18BE">
        <w:rPr>
          <w:rFonts w:ascii="Times New Roman" w:hAnsi="Times New Roman"/>
          <w:color w:val="000000"/>
          <w:sz w:val="28"/>
          <w:lang w:val="ru-RU"/>
        </w:rPr>
        <w:t>/</w:t>
      </w:r>
      <w:proofErr w:type="spellStart"/>
      <w:r>
        <w:rPr>
          <w:rFonts w:ascii="Times New Roman" w:hAnsi="Times New Roman"/>
          <w:color w:val="000000"/>
          <w:sz w:val="28"/>
        </w:rPr>
        <w:t>geografy</w:t>
      </w:r>
      <w:proofErr w:type="spellEnd"/>
      <w:r w:rsidRPr="00CF18BE">
        <w:rPr>
          <w:rFonts w:ascii="Times New Roman" w:hAnsi="Times New Roman"/>
          <w:color w:val="000000"/>
          <w:sz w:val="28"/>
          <w:lang w:val="ru-RU"/>
        </w:rPr>
        <w:t>/</w:t>
      </w:r>
      <w:r>
        <w:rPr>
          <w:rFonts w:ascii="Times New Roman" w:hAnsi="Times New Roman"/>
          <w:color w:val="000000"/>
          <w:sz w:val="28"/>
        </w:rPr>
        <w:t>class</w:t>
      </w:r>
      <w:r w:rsidRPr="00CF18BE">
        <w:rPr>
          <w:rFonts w:ascii="Times New Roman" w:hAnsi="Times New Roman"/>
          <w:color w:val="000000"/>
          <w:sz w:val="28"/>
          <w:lang w:val="ru-RU"/>
        </w:rPr>
        <w:t>/</w:t>
      </w:r>
      <w:r w:rsidRPr="00CF18BE">
        <w:rPr>
          <w:sz w:val="28"/>
          <w:lang w:val="ru-RU"/>
        </w:rPr>
        <w:br/>
      </w:r>
      <w:r w:rsidRPr="00CF18BE">
        <w:rPr>
          <w:rFonts w:ascii="Times New Roman" w:hAnsi="Times New Roman"/>
          <w:color w:val="000000"/>
          <w:sz w:val="28"/>
          <w:lang w:val="ru-RU"/>
        </w:rPr>
        <w:t xml:space="preserve"> </w:t>
      </w:r>
      <w:proofErr w:type="spellStart"/>
      <w:r w:rsidRPr="00CF18BE">
        <w:rPr>
          <w:rFonts w:ascii="Times New Roman" w:hAnsi="Times New Roman"/>
          <w:color w:val="000000"/>
          <w:sz w:val="28"/>
          <w:lang w:val="ru-RU"/>
        </w:rPr>
        <w:t>Инфоурок</w:t>
      </w:r>
      <w:proofErr w:type="spellEnd"/>
      <w:r w:rsidRPr="00CF18BE">
        <w:rPr>
          <w:rFonts w:ascii="Times New Roman" w:hAnsi="Times New Roman"/>
          <w:color w:val="000000"/>
          <w:sz w:val="28"/>
          <w:lang w:val="ru-RU"/>
        </w:rPr>
        <w:t xml:space="preserve"> Видеоуроки и презентации </w:t>
      </w:r>
      <w:r>
        <w:rPr>
          <w:rFonts w:ascii="Times New Roman" w:hAnsi="Times New Roman"/>
          <w:color w:val="000000"/>
          <w:sz w:val="28"/>
        </w:rPr>
        <w:t>https</w:t>
      </w:r>
      <w:r w:rsidRPr="00CF18BE">
        <w:rPr>
          <w:rFonts w:ascii="Times New Roman" w:hAnsi="Times New Roman"/>
          <w:color w:val="000000"/>
          <w:sz w:val="28"/>
          <w:lang w:val="ru-RU"/>
        </w:rPr>
        <w:t>://</w:t>
      </w:r>
      <w:proofErr w:type="spellStart"/>
      <w:r>
        <w:rPr>
          <w:rFonts w:ascii="Times New Roman" w:hAnsi="Times New Roman"/>
          <w:color w:val="000000"/>
          <w:sz w:val="28"/>
        </w:rPr>
        <w:t>iu</w:t>
      </w:r>
      <w:proofErr w:type="spellEnd"/>
      <w:r w:rsidRPr="00CF18B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F18BE">
        <w:rPr>
          <w:rFonts w:ascii="Times New Roman" w:hAnsi="Times New Roman"/>
          <w:color w:val="000000"/>
          <w:sz w:val="28"/>
          <w:lang w:val="ru-RU"/>
        </w:rPr>
        <w:t>/</w:t>
      </w:r>
      <w:r>
        <w:rPr>
          <w:rFonts w:ascii="Times New Roman" w:hAnsi="Times New Roman"/>
          <w:color w:val="000000"/>
          <w:sz w:val="28"/>
        </w:rPr>
        <w:t>video</w:t>
      </w:r>
      <w:r w:rsidRPr="00CF18BE">
        <w:rPr>
          <w:rFonts w:ascii="Times New Roman" w:hAnsi="Times New Roman"/>
          <w:color w:val="000000"/>
          <w:sz w:val="28"/>
          <w:lang w:val="ru-RU"/>
        </w:rPr>
        <w:t>-</w:t>
      </w:r>
      <w:r>
        <w:rPr>
          <w:rFonts w:ascii="Times New Roman" w:hAnsi="Times New Roman"/>
          <w:color w:val="000000"/>
          <w:sz w:val="28"/>
        </w:rPr>
        <w:t>lessons</w:t>
      </w:r>
      <w:r w:rsidRPr="00CF18BE">
        <w:rPr>
          <w:rFonts w:ascii="Times New Roman" w:hAnsi="Times New Roman"/>
          <w:color w:val="000000"/>
          <w:sz w:val="28"/>
          <w:lang w:val="ru-RU"/>
        </w:rPr>
        <w:t>?</w:t>
      </w:r>
      <w:proofErr w:type="spellStart"/>
      <w:r>
        <w:rPr>
          <w:rFonts w:ascii="Times New Roman" w:hAnsi="Times New Roman"/>
          <w:color w:val="000000"/>
          <w:sz w:val="28"/>
        </w:rPr>
        <w:t>utm</w:t>
      </w:r>
      <w:proofErr w:type="spellEnd"/>
      <w:r w:rsidRPr="00CF18BE">
        <w:rPr>
          <w:rFonts w:ascii="Times New Roman" w:hAnsi="Times New Roman"/>
          <w:color w:val="000000"/>
          <w:sz w:val="28"/>
          <w:lang w:val="ru-RU"/>
        </w:rPr>
        <w:t>_</w:t>
      </w:r>
      <w:r>
        <w:rPr>
          <w:rFonts w:ascii="Times New Roman" w:hAnsi="Times New Roman"/>
          <w:color w:val="000000"/>
          <w:sz w:val="28"/>
        </w:rPr>
        <w:t>source</w:t>
      </w:r>
      <w:r w:rsidRPr="00CF18BE">
        <w:rPr>
          <w:rFonts w:ascii="Times New Roman" w:hAnsi="Times New Roman"/>
          <w:color w:val="000000"/>
          <w:sz w:val="28"/>
          <w:lang w:val="ru-RU"/>
        </w:rPr>
        <w:t>=</w:t>
      </w:r>
      <w:proofErr w:type="spellStart"/>
      <w:r>
        <w:rPr>
          <w:rFonts w:ascii="Times New Roman" w:hAnsi="Times New Roman"/>
          <w:color w:val="000000"/>
          <w:sz w:val="28"/>
        </w:rPr>
        <w:t>infourok</w:t>
      </w:r>
      <w:proofErr w:type="spellEnd"/>
      <w:r w:rsidRPr="00CF18BE">
        <w:rPr>
          <w:rFonts w:ascii="Times New Roman" w:hAnsi="Times New Roman"/>
          <w:color w:val="000000"/>
          <w:sz w:val="28"/>
          <w:lang w:val="ru-RU"/>
        </w:rPr>
        <w:t xml:space="preserve"> </w:t>
      </w:r>
      <w:proofErr w:type="spellStart"/>
      <w:r>
        <w:rPr>
          <w:rFonts w:ascii="Times New Roman" w:hAnsi="Times New Roman"/>
          <w:color w:val="000000"/>
          <w:sz w:val="28"/>
        </w:rPr>
        <w:t>utm</w:t>
      </w:r>
      <w:proofErr w:type="spellEnd"/>
      <w:r w:rsidRPr="00CF18BE">
        <w:rPr>
          <w:rFonts w:ascii="Times New Roman" w:hAnsi="Times New Roman"/>
          <w:color w:val="000000"/>
          <w:sz w:val="28"/>
          <w:lang w:val="ru-RU"/>
        </w:rPr>
        <w:t>_</w:t>
      </w:r>
      <w:r>
        <w:rPr>
          <w:rFonts w:ascii="Times New Roman" w:hAnsi="Times New Roman"/>
          <w:color w:val="000000"/>
          <w:sz w:val="28"/>
        </w:rPr>
        <w:t>medium</w:t>
      </w:r>
      <w:r w:rsidRPr="00CF18BE">
        <w:rPr>
          <w:rFonts w:ascii="Times New Roman" w:hAnsi="Times New Roman"/>
          <w:color w:val="000000"/>
          <w:sz w:val="28"/>
          <w:lang w:val="ru-RU"/>
        </w:rPr>
        <w:t>=</w:t>
      </w:r>
      <w:proofErr w:type="spellStart"/>
      <w:r>
        <w:rPr>
          <w:rFonts w:ascii="Times New Roman" w:hAnsi="Times New Roman"/>
          <w:color w:val="000000"/>
          <w:sz w:val="28"/>
        </w:rPr>
        <w:t>videouroki</w:t>
      </w:r>
      <w:proofErr w:type="spellEnd"/>
      <w:r w:rsidRPr="00CF18BE">
        <w:rPr>
          <w:rFonts w:ascii="Times New Roman" w:hAnsi="Times New Roman"/>
          <w:color w:val="000000"/>
          <w:sz w:val="28"/>
          <w:lang w:val="ru-RU"/>
        </w:rPr>
        <w:t xml:space="preserve"> </w:t>
      </w:r>
      <w:proofErr w:type="spellStart"/>
      <w:r>
        <w:rPr>
          <w:rFonts w:ascii="Times New Roman" w:hAnsi="Times New Roman"/>
          <w:color w:val="000000"/>
          <w:sz w:val="28"/>
        </w:rPr>
        <w:t>utm</w:t>
      </w:r>
      <w:proofErr w:type="spellEnd"/>
      <w:r w:rsidRPr="00CF18BE">
        <w:rPr>
          <w:rFonts w:ascii="Times New Roman" w:hAnsi="Times New Roman"/>
          <w:color w:val="000000"/>
          <w:sz w:val="28"/>
          <w:lang w:val="ru-RU"/>
        </w:rPr>
        <w:t>_</w:t>
      </w:r>
      <w:r>
        <w:rPr>
          <w:rFonts w:ascii="Times New Roman" w:hAnsi="Times New Roman"/>
          <w:color w:val="000000"/>
          <w:sz w:val="28"/>
        </w:rPr>
        <w:t>campaign</w:t>
      </w:r>
      <w:r w:rsidRPr="00CF18BE">
        <w:rPr>
          <w:rFonts w:ascii="Times New Roman" w:hAnsi="Times New Roman"/>
          <w:color w:val="000000"/>
          <w:sz w:val="28"/>
          <w:lang w:val="ru-RU"/>
        </w:rPr>
        <w:t>=</w:t>
      </w:r>
      <w:r>
        <w:rPr>
          <w:rFonts w:ascii="Times New Roman" w:hAnsi="Times New Roman"/>
          <w:color w:val="000000"/>
          <w:sz w:val="28"/>
        </w:rPr>
        <w:t>redirect</w:t>
      </w:r>
      <w:r w:rsidRPr="00CF18BE">
        <w:rPr>
          <w:rFonts w:ascii="Times New Roman" w:hAnsi="Times New Roman"/>
          <w:color w:val="000000"/>
          <w:sz w:val="28"/>
          <w:lang w:val="ru-RU"/>
        </w:rPr>
        <w:t xml:space="preserve"> </w:t>
      </w:r>
      <w:proofErr w:type="spellStart"/>
      <w:r>
        <w:rPr>
          <w:rFonts w:ascii="Times New Roman" w:hAnsi="Times New Roman"/>
          <w:color w:val="000000"/>
          <w:sz w:val="28"/>
        </w:rPr>
        <w:t>predmet</w:t>
      </w:r>
      <w:proofErr w:type="spellEnd"/>
      <w:r w:rsidRPr="00CF18BE">
        <w:rPr>
          <w:rFonts w:ascii="Times New Roman" w:hAnsi="Times New Roman"/>
          <w:color w:val="000000"/>
          <w:sz w:val="28"/>
          <w:lang w:val="ru-RU"/>
        </w:rPr>
        <w:t>=</w:t>
      </w:r>
      <w:proofErr w:type="spellStart"/>
      <w:r>
        <w:rPr>
          <w:rFonts w:ascii="Times New Roman" w:hAnsi="Times New Roman"/>
          <w:color w:val="000000"/>
          <w:sz w:val="28"/>
        </w:rPr>
        <w:t>geografiya</w:t>
      </w:r>
      <w:proofErr w:type="spellEnd"/>
      <w:r w:rsidRPr="00CF18BE">
        <w:rPr>
          <w:rFonts w:ascii="Times New Roman" w:hAnsi="Times New Roman"/>
          <w:color w:val="000000"/>
          <w:sz w:val="28"/>
          <w:lang w:val="ru-RU"/>
        </w:rPr>
        <w:t xml:space="preserve"> </w:t>
      </w:r>
      <w:proofErr w:type="spellStart"/>
      <w:r>
        <w:rPr>
          <w:rFonts w:ascii="Times New Roman" w:hAnsi="Times New Roman"/>
          <w:color w:val="000000"/>
          <w:sz w:val="28"/>
        </w:rPr>
        <w:t>klass</w:t>
      </w:r>
      <w:proofErr w:type="spellEnd"/>
      <w:r w:rsidRPr="00CF18BE">
        <w:rPr>
          <w:sz w:val="28"/>
          <w:lang w:val="ru-RU"/>
        </w:rPr>
        <w:br/>
      </w:r>
      <w:r w:rsidRPr="00CF18BE">
        <w:rPr>
          <w:rFonts w:ascii="Times New Roman" w:hAnsi="Times New Roman"/>
          <w:color w:val="000000"/>
          <w:sz w:val="28"/>
          <w:lang w:val="ru-RU"/>
        </w:rPr>
        <w:t xml:space="preserve"> </w:t>
      </w:r>
      <w:proofErr w:type="spellStart"/>
      <w:r w:rsidRPr="00CF18BE">
        <w:rPr>
          <w:rFonts w:ascii="Times New Roman" w:hAnsi="Times New Roman"/>
          <w:color w:val="000000"/>
          <w:sz w:val="28"/>
          <w:lang w:val="ru-RU"/>
        </w:rPr>
        <w:t>Образ</w:t>
      </w:r>
      <w:r>
        <w:rPr>
          <w:rFonts w:ascii="Times New Roman" w:hAnsi="Times New Roman"/>
          <w:color w:val="000000"/>
          <w:sz w:val="28"/>
          <w:lang w:val="ru-RU"/>
        </w:rPr>
        <w:t>о</w:t>
      </w:r>
      <w:r w:rsidRPr="00CF18BE">
        <w:rPr>
          <w:rFonts w:ascii="Times New Roman" w:hAnsi="Times New Roman"/>
          <w:color w:val="000000"/>
          <w:sz w:val="28"/>
          <w:lang w:val="ru-RU"/>
        </w:rPr>
        <w:t>вр</w:t>
      </w:r>
      <w:proofErr w:type="spellEnd"/>
      <w:r w:rsidRPr="00CF18BE">
        <w:rPr>
          <w:rFonts w:ascii="Times New Roman" w:hAnsi="Times New Roman"/>
          <w:color w:val="000000"/>
          <w:sz w:val="28"/>
          <w:lang w:val="ru-RU"/>
        </w:rPr>
        <w:t xml:space="preserve"> </w:t>
      </w:r>
      <w:r>
        <w:rPr>
          <w:rFonts w:ascii="Times New Roman" w:hAnsi="Times New Roman"/>
          <w:color w:val="000000"/>
          <w:sz w:val="28"/>
        </w:rPr>
        <w:t>https</w:t>
      </w:r>
      <w:r w:rsidRPr="00CF18BE">
        <w:rPr>
          <w:rFonts w:ascii="Times New Roman" w:hAnsi="Times New Roman"/>
          <w:color w:val="000000"/>
          <w:sz w:val="28"/>
          <w:lang w:val="ru-RU"/>
        </w:rPr>
        <w:t>://</w:t>
      </w:r>
      <w:proofErr w:type="spellStart"/>
      <w:r>
        <w:rPr>
          <w:rFonts w:ascii="Times New Roman" w:hAnsi="Times New Roman"/>
          <w:color w:val="000000"/>
          <w:sz w:val="28"/>
        </w:rPr>
        <w:t>obrazavr</w:t>
      </w:r>
      <w:proofErr w:type="spellEnd"/>
      <w:r w:rsidRPr="00CF18B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F18BE">
        <w:rPr>
          <w:rFonts w:ascii="Times New Roman" w:hAnsi="Times New Roman"/>
          <w:color w:val="000000"/>
          <w:sz w:val="28"/>
          <w:lang w:val="ru-RU"/>
        </w:rPr>
        <w:t>/</w:t>
      </w:r>
      <w:proofErr w:type="spellStart"/>
      <w:r>
        <w:rPr>
          <w:rFonts w:ascii="Times New Roman" w:hAnsi="Times New Roman"/>
          <w:color w:val="000000"/>
          <w:sz w:val="28"/>
        </w:rPr>
        <w:t>geografiya</w:t>
      </w:r>
      <w:proofErr w:type="spellEnd"/>
      <w:r w:rsidRPr="00CF18BE">
        <w:rPr>
          <w:rFonts w:ascii="Times New Roman" w:hAnsi="Times New Roman"/>
          <w:color w:val="000000"/>
          <w:sz w:val="28"/>
          <w:lang w:val="ru-RU"/>
        </w:rPr>
        <w:t>/5-</w:t>
      </w:r>
      <w:proofErr w:type="spellStart"/>
      <w:r>
        <w:rPr>
          <w:rFonts w:ascii="Times New Roman" w:hAnsi="Times New Roman"/>
          <w:color w:val="000000"/>
          <w:sz w:val="28"/>
        </w:rPr>
        <w:t>klass</w:t>
      </w:r>
      <w:proofErr w:type="spellEnd"/>
      <w:r w:rsidRPr="00CF18BE">
        <w:rPr>
          <w:rFonts w:ascii="Times New Roman" w:hAnsi="Times New Roman"/>
          <w:color w:val="000000"/>
          <w:sz w:val="28"/>
          <w:lang w:val="ru-RU"/>
        </w:rPr>
        <w:t>-</w:t>
      </w:r>
      <w:proofErr w:type="spellStart"/>
      <w:r>
        <w:rPr>
          <w:rFonts w:ascii="Times New Roman" w:hAnsi="Times New Roman"/>
          <w:color w:val="000000"/>
          <w:sz w:val="28"/>
        </w:rPr>
        <w:t>geografiya</w:t>
      </w:r>
      <w:proofErr w:type="spellEnd"/>
      <w:r w:rsidRPr="00CF18BE">
        <w:rPr>
          <w:rFonts w:ascii="Times New Roman" w:hAnsi="Times New Roman"/>
          <w:color w:val="000000"/>
          <w:sz w:val="28"/>
          <w:lang w:val="ru-RU"/>
        </w:rPr>
        <w:t>/</w:t>
      </w:r>
      <w:r w:rsidRPr="00CF18BE">
        <w:rPr>
          <w:sz w:val="28"/>
          <w:lang w:val="ru-RU"/>
        </w:rPr>
        <w:br/>
      </w:r>
      <w:bookmarkStart w:id="6" w:name="62b5bf29-3344-4bbf-a1e8-ea23537b8eba"/>
      <w:r w:rsidRPr="00CF18BE">
        <w:rPr>
          <w:rFonts w:ascii="Times New Roman" w:hAnsi="Times New Roman"/>
          <w:color w:val="000000"/>
          <w:sz w:val="28"/>
          <w:lang w:val="ru-RU"/>
        </w:rPr>
        <w:t xml:space="preserve"> Яндекс. </w:t>
      </w:r>
      <w:r w:rsidRPr="00957C71">
        <w:rPr>
          <w:rFonts w:ascii="Times New Roman" w:hAnsi="Times New Roman"/>
          <w:color w:val="000000"/>
          <w:sz w:val="28"/>
          <w:lang w:val="ru-RU"/>
        </w:rPr>
        <w:t xml:space="preserve">Репетитор </w:t>
      </w:r>
      <w:hyperlink r:id="rId60" w:history="1">
        <w:r w:rsidRPr="0007659D">
          <w:rPr>
            <w:rStyle w:val="ab"/>
            <w:rFonts w:ascii="Times New Roman" w:hAnsi="Times New Roman"/>
            <w:sz w:val="28"/>
          </w:rPr>
          <w:t>https</w:t>
        </w:r>
        <w:r w:rsidRPr="0007659D">
          <w:rPr>
            <w:rStyle w:val="ab"/>
            <w:rFonts w:ascii="Times New Roman" w:hAnsi="Times New Roman"/>
            <w:sz w:val="28"/>
            <w:lang w:val="ru-RU"/>
          </w:rPr>
          <w:t>://</w:t>
        </w:r>
        <w:proofErr w:type="spellStart"/>
        <w:r w:rsidRPr="0007659D">
          <w:rPr>
            <w:rStyle w:val="ab"/>
            <w:rFonts w:ascii="Times New Roman" w:hAnsi="Times New Roman"/>
            <w:sz w:val="28"/>
          </w:rPr>
          <w:t>yandex</w:t>
        </w:r>
        <w:proofErr w:type="spellEnd"/>
        <w:r w:rsidRPr="0007659D">
          <w:rPr>
            <w:rStyle w:val="ab"/>
            <w:rFonts w:ascii="Times New Roman" w:hAnsi="Times New Roman"/>
            <w:sz w:val="28"/>
            <w:lang w:val="ru-RU"/>
          </w:rPr>
          <w:t>.</w:t>
        </w:r>
        <w:proofErr w:type="spellStart"/>
        <w:r w:rsidRPr="0007659D">
          <w:rPr>
            <w:rStyle w:val="ab"/>
            <w:rFonts w:ascii="Times New Roman" w:hAnsi="Times New Roman"/>
            <w:sz w:val="28"/>
          </w:rPr>
          <w:t>ru</w:t>
        </w:r>
        <w:proofErr w:type="spellEnd"/>
        <w:r w:rsidRPr="0007659D">
          <w:rPr>
            <w:rStyle w:val="ab"/>
            <w:rFonts w:ascii="Times New Roman" w:hAnsi="Times New Roman"/>
            <w:sz w:val="28"/>
            <w:lang w:val="ru-RU"/>
          </w:rPr>
          <w:t>/</w:t>
        </w:r>
        <w:r w:rsidRPr="0007659D">
          <w:rPr>
            <w:rStyle w:val="ab"/>
            <w:rFonts w:ascii="Times New Roman" w:hAnsi="Times New Roman"/>
            <w:sz w:val="28"/>
          </w:rPr>
          <w:t>tutor</w:t>
        </w:r>
        <w:r w:rsidRPr="0007659D">
          <w:rPr>
            <w:rStyle w:val="ab"/>
            <w:rFonts w:ascii="Times New Roman" w:hAnsi="Times New Roman"/>
            <w:sz w:val="28"/>
            <w:lang w:val="ru-RU"/>
          </w:rPr>
          <w:t>/</w:t>
        </w:r>
        <w:proofErr w:type="spellStart"/>
        <w:r w:rsidRPr="0007659D">
          <w:rPr>
            <w:rStyle w:val="ab"/>
            <w:rFonts w:ascii="Times New Roman" w:hAnsi="Times New Roman"/>
            <w:sz w:val="28"/>
          </w:rPr>
          <w:t>uroki</w:t>
        </w:r>
        <w:proofErr w:type="spellEnd"/>
        <w:r w:rsidRPr="0007659D">
          <w:rPr>
            <w:rStyle w:val="ab"/>
            <w:rFonts w:ascii="Times New Roman" w:hAnsi="Times New Roman"/>
            <w:sz w:val="28"/>
            <w:lang w:val="ru-RU"/>
          </w:rPr>
          <w:t>/</w:t>
        </w:r>
        <w:proofErr w:type="spellStart"/>
        <w:r w:rsidRPr="0007659D">
          <w:rPr>
            <w:rStyle w:val="ab"/>
            <w:rFonts w:ascii="Times New Roman" w:hAnsi="Times New Roman"/>
            <w:sz w:val="28"/>
          </w:rPr>
          <w:t>klass</w:t>
        </w:r>
        <w:proofErr w:type="spellEnd"/>
        <w:r w:rsidRPr="0007659D">
          <w:rPr>
            <w:rStyle w:val="ab"/>
            <w:rFonts w:ascii="Times New Roman" w:hAnsi="Times New Roman"/>
            <w:sz w:val="28"/>
            <w:lang w:val="ru-RU"/>
          </w:rPr>
          <w:t>-</w:t>
        </w:r>
      </w:hyperlink>
      <w:r>
        <w:rPr>
          <w:rFonts w:ascii="Times New Roman" w:hAnsi="Times New Roman"/>
          <w:color w:val="000000"/>
          <w:sz w:val="28"/>
          <w:lang w:val="ru-RU"/>
        </w:rPr>
        <w:t xml:space="preserve"> </w:t>
      </w:r>
      <w:r w:rsidRPr="00957C71">
        <w:rPr>
          <w:rFonts w:ascii="Times New Roman" w:hAnsi="Times New Roman"/>
          <w:color w:val="000000"/>
          <w:sz w:val="28"/>
          <w:lang w:val="ru-RU"/>
        </w:rPr>
        <w:t>/</w:t>
      </w:r>
      <w:bookmarkEnd w:id="6"/>
      <w:r w:rsidRPr="00957C71">
        <w:rPr>
          <w:rFonts w:ascii="Times New Roman" w:hAnsi="Times New Roman"/>
          <w:color w:val="333333"/>
          <w:sz w:val="28"/>
          <w:lang w:val="ru-RU"/>
        </w:rPr>
        <w:t>‌</w:t>
      </w:r>
      <w:r w:rsidRPr="00957C71">
        <w:rPr>
          <w:rFonts w:ascii="Times New Roman" w:hAnsi="Times New Roman"/>
          <w:color w:val="000000"/>
          <w:sz w:val="28"/>
          <w:lang w:val="ru-RU"/>
        </w:rPr>
        <w:t>​</w:t>
      </w:r>
    </w:p>
    <w:p w14:paraId="31E1B9A9" w14:textId="4C48EE41" w:rsidR="00E2337F" w:rsidRPr="004E5E44" w:rsidRDefault="00E2337F" w:rsidP="00E93E85">
      <w:pPr>
        <w:spacing w:line="240" w:lineRule="auto"/>
        <w:rPr>
          <w:sz w:val="24"/>
          <w:szCs w:val="24"/>
        </w:rPr>
      </w:pPr>
    </w:p>
    <w:sectPr w:rsidR="00E2337F" w:rsidRPr="004E5E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16FE1" w14:textId="77777777" w:rsidR="00C73E68" w:rsidRDefault="00C73E68" w:rsidP="00365AA5">
      <w:pPr>
        <w:spacing w:after="0" w:line="240" w:lineRule="auto"/>
      </w:pPr>
      <w:r>
        <w:separator/>
      </w:r>
    </w:p>
  </w:endnote>
  <w:endnote w:type="continuationSeparator" w:id="0">
    <w:p w14:paraId="5DA635F3" w14:textId="77777777" w:rsidR="00C73E68" w:rsidRDefault="00C73E68" w:rsidP="00365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06127369"/>
      <w:docPartObj>
        <w:docPartGallery w:val="Page Numbers (Bottom of Page)"/>
        <w:docPartUnique/>
      </w:docPartObj>
    </w:sdtPr>
    <w:sdtEndPr/>
    <w:sdtContent>
      <w:p w14:paraId="10AE8B25" w14:textId="5033179A" w:rsidR="00365AA5" w:rsidRDefault="00365AA5">
        <w:pPr>
          <w:pStyle w:val="ac"/>
          <w:jc w:val="right"/>
        </w:pPr>
        <w:r>
          <w:fldChar w:fldCharType="begin"/>
        </w:r>
        <w:r>
          <w:instrText>PAGE   \* MERGEFORMAT</w:instrText>
        </w:r>
        <w:r>
          <w:fldChar w:fldCharType="separate"/>
        </w:r>
        <w:r>
          <w:rPr>
            <w:lang w:val="ru-RU"/>
          </w:rPr>
          <w:t>2</w:t>
        </w:r>
        <w:r>
          <w:fldChar w:fldCharType="end"/>
        </w:r>
      </w:p>
    </w:sdtContent>
  </w:sdt>
  <w:p w14:paraId="70FB7378" w14:textId="77777777" w:rsidR="00365AA5" w:rsidRDefault="00365AA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6E14CB" w14:textId="77777777" w:rsidR="00C73E68" w:rsidRDefault="00C73E68" w:rsidP="00365AA5">
      <w:pPr>
        <w:spacing w:after="0" w:line="240" w:lineRule="auto"/>
      </w:pPr>
      <w:r>
        <w:separator/>
      </w:r>
    </w:p>
  </w:footnote>
  <w:footnote w:type="continuationSeparator" w:id="0">
    <w:p w14:paraId="2CF6DB5E" w14:textId="77777777" w:rsidR="00C73E68" w:rsidRDefault="00C73E68" w:rsidP="00365A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C6253D"/>
    <w:multiLevelType w:val="multilevel"/>
    <w:tmpl w:val="8D9067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DC7132"/>
    <w:multiLevelType w:val="multilevel"/>
    <w:tmpl w:val="D11824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5D279D"/>
    <w:multiLevelType w:val="multilevel"/>
    <w:tmpl w:val="D5C8E8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1070BE"/>
    <w:multiLevelType w:val="multilevel"/>
    <w:tmpl w:val="F384B7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B243CD"/>
    <w:multiLevelType w:val="multilevel"/>
    <w:tmpl w:val="81284F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C14C98"/>
    <w:multiLevelType w:val="multilevel"/>
    <w:tmpl w:val="4B28BE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2D1B50"/>
    <w:multiLevelType w:val="multilevel"/>
    <w:tmpl w:val="242D1B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BD7CF9"/>
    <w:multiLevelType w:val="multilevel"/>
    <w:tmpl w:val="51F6CD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F2755F"/>
    <w:multiLevelType w:val="multilevel"/>
    <w:tmpl w:val="21A294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8E14AE"/>
    <w:multiLevelType w:val="multilevel"/>
    <w:tmpl w:val="3A8E14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41737B6"/>
    <w:multiLevelType w:val="multilevel"/>
    <w:tmpl w:val="25324F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237CB9"/>
    <w:multiLevelType w:val="multilevel"/>
    <w:tmpl w:val="365CB5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99D253D"/>
    <w:multiLevelType w:val="multilevel"/>
    <w:tmpl w:val="A53699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0822B6A"/>
    <w:multiLevelType w:val="multilevel"/>
    <w:tmpl w:val="980455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9575FA6"/>
    <w:multiLevelType w:val="multilevel"/>
    <w:tmpl w:val="648A69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EEF7708"/>
    <w:multiLevelType w:val="multilevel"/>
    <w:tmpl w:val="872892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
  </w:num>
  <w:num w:numId="3">
    <w:abstractNumId w:val="0"/>
  </w:num>
  <w:num w:numId="4">
    <w:abstractNumId w:val="2"/>
  </w:num>
  <w:num w:numId="5">
    <w:abstractNumId w:val="7"/>
  </w:num>
  <w:num w:numId="6">
    <w:abstractNumId w:val="14"/>
  </w:num>
  <w:num w:numId="7">
    <w:abstractNumId w:val="4"/>
  </w:num>
  <w:num w:numId="8">
    <w:abstractNumId w:val="11"/>
  </w:num>
  <w:num w:numId="9">
    <w:abstractNumId w:val="10"/>
  </w:num>
  <w:num w:numId="10">
    <w:abstractNumId w:val="3"/>
  </w:num>
  <w:num w:numId="11">
    <w:abstractNumId w:val="5"/>
  </w:num>
  <w:num w:numId="12">
    <w:abstractNumId w:val="15"/>
  </w:num>
  <w:num w:numId="13">
    <w:abstractNumId w:val="13"/>
  </w:num>
  <w:num w:numId="14">
    <w:abstractNumId w:val="12"/>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831"/>
    <w:rsid w:val="00365AA5"/>
    <w:rsid w:val="00375A6F"/>
    <w:rsid w:val="004E5E44"/>
    <w:rsid w:val="008A46C4"/>
    <w:rsid w:val="009B7831"/>
    <w:rsid w:val="00BC2E7A"/>
    <w:rsid w:val="00C73E68"/>
    <w:rsid w:val="00E2337F"/>
    <w:rsid w:val="00E93E85"/>
    <w:rsid w:val="00F408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478D9"/>
  <w15:chartTrackingRefBased/>
  <w15:docId w15:val="{F0ACA55A-BEF6-4B29-8709-7ED29F8A8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5E44"/>
    <w:pPr>
      <w:spacing w:after="200" w:line="276" w:lineRule="auto"/>
    </w:pPr>
    <w:rPr>
      <w:lang w:val="en-US"/>
    </w:rPr>
  </w:style>
  <w:style w:type="paragraph" w:styleId="1">
    <w:name w:val="heading 1"/>
    <w:basedOn w:val="a"/>
    <w:next w:val="a"/>
    <w:link w:val="10"/>
    <w:uiPriority w:val="9"/>
    <w:qFormat/>
    <w:rsid w:val="004E5E44"/>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4E5E44"/>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4E5E44"/>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4E5E44"/>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E5E44"/>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4E5E44"/>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4E5E44"/>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4E5E44"/>
    <w:rPr>
      <w:rFonts w:asciiTheme="majorHAnsi" w:eastAsiaTheme="majorEastAsia" w:hAnsiTheme="majorHAnsi" w:cstheme="majorBidi"/>
      <w:b/>
      <w:bCs/>
      <w:i/>
      <w:iCs/>
      <w:color w:val="4472C4" w:themeColor="accent1"/>
      <w:lang w:val="en-US"/>
    </w:rPr>
  </w:style>
  <w:style w:type="paragraph" w:styleId="a3">
    <w:name w:val="header"/>
    <w:basedOn w:val="a"/>
    <w:link w:val="a4"/>
    <w:uiPriority w:val="99"/>
    <w:unhideWhenUsed/>
    <w:rsid w:val="004E5E44"/>
    <w:pPr>
      <w:tabs>
        <w:tab w:val="center" w:pos="4680"/>
        <w:tab w:val="right" w:pos="9360"/>
      </w:tabs>
    </w:pPr>
  </w:style>
  <w:style w:type="character" w:customStyle="1" w:styleId="a4">
    <w:name w:val="Верхний колонтитул Знак"/>
    <w:basedOn w:val="a0"/>
    <w:link w:val="a3"/>
    <w:uiPriority w:val="99"/>
    <w:rsid w:val="004E5E44"/>
    <w:rPr>
      <w:lang w:val="en-US"/>
    </w:rPr>
  </w:style>
  <w:style w:type="paragraph" w:styleId="a5">
    <w:name w:val="Normal Indent"/>
    <w:basedOn w:val="a"/>
    <w:uiPriority w:val="99"/>
    <w:unhideWhenUsed/>
    <w:rsid w:val="004E5E44"/>
    <w:pPr>
      <w:ind w:left="720"/>
    </w:pPr>
  </w:style>
  <w:style w:type="paragraph" w:styleId="a6">
    <w:name w:val="Subtitle"/>
    <w:basedOn w:val="a"/>
    <w:next w:val="a"/>
    <w:link w:val="a7"/>
    <w:uiPriority w:val="11"/>
    <w:qFormat/>
    <w:rsid w:val="004E5E44"/>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4E5E44"/>
    <w:rPr>
      <w:rFonts w:asciiTheme="majorHAnsi" w:eastAsiaTheme="majorEastAsia" w:hAnsiTheme="majorHAnsi" w:cstheme="majorBidi"/>
      <w:i/>
      <w:iCs/>
      <w:color w:val="4472C4" w:themeColor="accent1"/>
      <w:spacing w:val="15"/>
      <w:sz w:val="24"/>
      <w:szCs w:val="24"/>
      <w:lang w:val="en-US"/>
    </w:rPr>
  </w:style>
  <w:style w:type="paragraph" w:styleId="a8">
    <w:name w:val="Title"/>
    <w:basedOn w:val="a"/>
    <w:next w:val="a"/>
    <w:link w:val="a9"/>
    <w:uiPriority w:val="10"/>
    <w:qFormat/>
    <w:rsid w:val="004E5E44"/>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4E5E44"/>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4E5E44"/>
    <w:rPr>
      <w:i/>
      <w:iCs/>
    </w:rPr>
  </w:style>
  <w:style w:type="character" w:styleId="ab">
    <w:name w:val="Hyperlink"/>
    <w:basedOn w:val="a0"/>
    <w:uiPriority w:val="99"/>
    <w:unhideWhenUsed/>
    <w:rsid w:val="004E5E44"/>
    <w:rPr>
      <w:color w:val="0563C1" w:themeColor="hyperlink"/>
      <w:u w:val="single"/>
    </w:rPr>
  </w:style>
  <w:style w:type="paragraph" w:styleId="ac">
    <w:name w:val="footer"/>
    <w:basedOn w:val="a"/>
    <w:link w:val="ad"/>
    <w:uiPriority w:val="99"/>
    <w:unhideWhenUsed/>
    <w:rsid w:val="004E5E4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E5E44"/>
    <w:rPr>
      <w:lang w:val="en-US"/>
    </w:rPr>
  </w:style>
  <w:style w:type="character" w:customStyle="1" w:styleId="21">
    <w:name w:val="Основной текст (2)_"/>
    <w:link w:val="22"/>
    <w:rsid w:val="004E5E44"/>
    <w:rPr>
      <w:rFonts w:ascii="Times New Roman" w:eastAsia="Times New Roman" w:hAnsi="Times New Roman" w:cs="Times New Roman"/>
      <w:shd w:val="clear" w:color="auto" w:fill="FFFFFF"/>
    </w:rPr>
  </w:style>
  <w:style w:type="paragraph" w:customStyle="1" w:styleId="22">
    <w:name w:val="Основной текст (2)"/>
    <w:basedOn w:val="a"/>
    <w:link w:val="21"/>
    <w:rsid w:val="004E5E44"/>
    <w:pPr>
      <w:widowControl w:val="0"/>
      <w:shd w:val="clear" w:color="auto" w:fill="FFFFFF"/>
      <w:spacing w:after="240" w:line="317" w:lineRule="exact"/>
      <w:ind w:hanging="440"/>
      <w:jc w:val="both"/>
    </w:pPr>
    <w:rPr>
      <w:rFonts w:ascii="Times New Roman" w:eastAsia="Times New Roman" w:hAnsi="Times New Roman" w:cs="Times New Roman"/>
      <w:lang w:val="ru-RU"/>
    </w:rPr>
  </w:style>
  <w:style w:type="character" w:styleId="ae">
    <w:name w:val="Unresolved Mention"/>
    <w:basedOn w:val="a0"/>
    <w:uiPriority w:val="99"/>
    <w:semiHidden/>
    <w:unhideWhenUsed/>
    <w:rsid w:val="00BC2E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b38" TargetMode="External"/><Relationship Id="rId18" Type="http://schemas.openxmlformats.org/officeDocument/2006/relationships/hyperlink" Target="https://m.edsoo.ru/7f414f38" TargetMode="External"/><Relationship Id="rId26" Type="http://schemas.openxmlformats.org/officeDocument/2006/relationships/hyperlink" Target="https://m.edsoo.ru/7f416c48" TargetMode="External"/><Relationship Id="rId39" Type="http://schemas.openxmlformats.org/officeDocument/2006/relationships/hyperlink" Target="https://m.edsoo.ru/7f418d72" TargetMode="External"/><Relationship Id="rId21" Type="http://schemas.openxmlformats.org/officeDocument/2006/relationships/hyperlink" Target="https://m.edsoo.ru/7f414f38" TargetMode="External"/><Relationship Id="rId34" Type="http://schemas.openxmlformats.org/officeDocument/2006/relationships/hyperlink" Target="https://m.edsoo.ru/7f418d72" TargetMode="External"/><Relationship Id="rId42" Type="http://schemas.openxmlformats.org/officeDocument/2006/relationships/hyperlink" Target="https://m.edsoo.ru/7f418d72" TargetMode="External"/><Relationship Id="rId47" Type="http://schemas.openxmlformats.org/officeDocument/2006/relationships/hyperlink" Target="https://m.edsoo.ru/7f41b11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m.edsoo.ru/7f413b38" TargetMode="External"/><Relationship Id="rId20" Type="http://schemas.openxmlformats.org/officeDocument/2006/relationships/hyperlink" Target="https://m.edsoo.ru/7f414f38" TargetMode="External"/><Relationship Id="rId29" Type="http://schemas.openxmlformats.org/officeDocument/2006/relationships/hyperlink" Target="https://m.edsoo.ru/7f416c48" TargetMode="External"/><Relationship Id="rId41" Type="http://schemas.openxmlformats.org/officeDocument/2006/relationships/hyperlink" Target="https://m.edsoo.ru/7f418d72" TargetMode="External"/><Relationship Id="rId54" Type="http://schemas.openxmlformats.org/officeDocument/2006/relationships/hyperlink" Target="https://m.edsoo.ru/7f41b112"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3b38" TargetMode="External"/><Relationship Id="rId24" Type="http://schemas.openxmlformats.org/officeDocument/2006/relationships/hyperlink" Target="https://m.edsoo.ru/7f416c48" TargetMode="External"/><Relationship Id="rId32" Type="http://schemas.openxmlformats.org/officeDocument/2006/relationships/hyperlink" Target="https://m.edsoo.ru/7f418d72" TargetMode="External"/><Relationship Id="rId37" Type="http://schemas.openxmlformats.org/officeDocument/2006/relationships/hyperlink" Target="https://m.edsoo.ru/7f418d72" TargetMode="External"/><Relationship Id="rId40" Type="http://schemas.openxmlformats.org/officeDocument/2006/relationships/hyperlink" Target="https://m.edsoo.ru/7f418d72" TargetMode="External"/><Relationship Id="rId45" Type="http://schemas.openxmlformats.org/officeDocument/2006/relationships/hyperlink" Target="https://m.edsoo.ru/7f418d72" TargetMode="External"/><Relationship Id="rId53" Type="http://schemas.openxmlformats.org/officeDocument/2006/relationships/hyperlink" Target="https://m.edsoo.ru/7f41b112" TargetMode="External"/><Relationship Id="rId58" Type="http://schemas.openxmlformats.org/officeDocument/2006/relationships/hyperlink" Target="https://m.edsoo.ru/7f41b112" TargetMode="External"/><Relationship Id="rId5" Type="http://schemas.openxmlformats.org/officeDocument/2006/relationships/footnotes" Target="footnotes.xml"/><Relationship Id="rId15" Type="http://schemas.openxmlformats.org/officeDocument/2006/relationships/hyperlink" Target="https://m.edsoo.ru/7f413b38" TargetMode="External"/><Relationship Id="rId23" Type="http://schemas.openxmlformats.org/officeDocument/2006/relationships/hyperlink" Target="https://m.edsoo.ru/7f416c48" TargetMode="External"/><Relationship Id="rId28" Type="http://schemas.openxmlformats.org/officeDocument/2006/relationships/hyperlink" Target="https://m.edsoo.ru/7f416c48" TargetMode="External"/><Relationship Id="rId36" Type="http://schemas.openxmlformats.org/officeDocument/2006/relationships/hyperlink" Target="https://m.edsoo.ru/7f418d72" TargetMode="External"/><Relationship Id="rId49" Type="http://schemas.openxmlformats.org/officeDocument/2006/relationships/hyperlink" Target="https://m.edsoo.ru/7f41b112" TargetMode="External"/><Relationship Id="rId57" Type="http://schemas.openxmlformats.org/officeDocument/2006/relationships/hyperlink" Target="https://m.edsoo.ru/7f41b112" TargetMode="External"/><Relationship Id="rId61" Type="http://schemas.openxmlformats.org/officeDocument/2006/relationships/fontTable" Target="fontTable.xml"/><Relationship Id="rId10" Type="http://schemas.openxmlformats.org/officeDocument/2006/relationships/hyperlink" Target="https://m.edsoo.ru/7f413b38" TargetMode="External"/><Relationship Id="rId19" Type="http://schemas.openxmlformats.org/officeDocument/2006/relationships/hyperlink" Target="https://m.edsoo.ru/7f414f38" TargetMode="External"/><Relationship Id="rId31" Type="http://schemas.openxmlformats.org/officeDocument/2006/relationships/hyperlink" Target="https://m.edsoo.ru/7f416c48" TargetMode="External"/><Relationship Id="rId44" Type="http://schemas.openxmlformats.org/officeDocument/2006/relationships/hyperlink" Target="https://m.edsoo.ru/7f418d72" TargetMode="External"/><Relationship Id="rId52" Type="http://schemas.openxmlformats.org/officeDocument/2006/relationships/hyperlink" Target="https://m.edsoo.ru/7f41b112" TargetMode="External"/><Relationship Id="rId60" Type="http://schemas.openxmlformats.org/officeDocument/2006/relationships/hyperlink" Target="https://yandex.ru/tutor/uroki/klass-"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4" Type="http://schemas.openxmlformats.org/officeDocument/2006/relationships/hyperlink" Target="https://m.edsoo.ru/7f413b38" TargetMode="External"/><Relationship Id="rId22" Type="http://schemas.openxmlformats.org/officeDocument/2006/relationships/hyperlink" Target="https://m.edsoo.ru/7f416c48" TargetMode="External"/><Relationship Id="rId27" Type="http://schemas.openxmlformats.org/officeDocument/2006/relationships/hyperlink" Target="https://m.edsoo.ru/7f416c48" TargetMode="External"/><Relationship Id="rId30" Type="http://schemas.openxmlformats.org/officeDocument/2006/relationships/hyperlink" Target="https://m.edsoo.ru/7f416c48" TargetMode="External"/><Relationship Id="rId35" Type="http://schemas.openxmlformats.org/officeDocument/2006/relationships/hyperlink" Target="https://m.edsoo.ru/7f418d72" TargetMode="External"/><Relationship Id="rId43" Type="http://schemas.openxmlformats.org/officeDocument/2006/relationships/hyperlink" Target="https://m.edsoo.ru/7f418d72" TargetMode="External"/><Relationship Id="rId48" Type="http://schemas.openxmlformats.org/officeDocument/2006/relationships/hyperlink" Target="https://m.edsoo.ru/7f41b112" TargetMode="External"/><Relationship Id="rId56" Type="http://schemas.openxmlformats.org/officeDocument/2006/relationships/hyperlink" Target="https://m.edsoo.ru/7f41b112" TargetMode="External"/><Relationship Id="rId8" Type="http://schemas.openxmlformats.org/officeDocument/2006/relationships/footer" Target="footer1.xml"/><Relationship Id="rId51" Type="http://schemas.openxmlformats.org/officeDocument/2006/relationships/hyperlink" Target="https://m.edsoo.ru/7f41b112" TargetMode="External"/><Relationship Id="rId3" Type="http://schemas.openxmlformats.org/officeDocument/2006/relationships/settings" Target="settings.xml"/><Relationship Id="rId12" Type="http://schemas.openxmlformats.org/officeDocument/2006/relationships/hyperlink" Target="https://m.edsoo.ru/7f413b38" TargetMode="External"/><Relationship Id="rId17" Type="http://schemas.openxmlformats.org/officeDocument/2006/relationships/hyperlink" Target="https://m.edsoo.ru/7f414f38" TargetMode="External"/><Relationship Id="rId25" Type="http://schemas.openxmlformats.org/officeDocument/2006/relationships/hyperlink" Target="https://m.edsoo.ru/7f416c48" TargetMode="External"/><Relationship Id="rId33" Type="http://schemas.openxmlformats.org/officeDocument/2006/relationships/hyperlink" Target="https://m.edsoo.ru/7f418d72" TargetMode="External"/><Relationship Id="rId38" Type="http://schemas.openxmlformats.org/officeDocument/2006/relationships/hyperlink" Target="https://m.edsoo.ru/7f418d72" TargetMode="External"/><Relationship Id="rId46" Type="http://schemas.openxmlformats.org/officeDocument/2006/relationships/hyperlink" Target="https://m.edsoo.ru/7f418d72" TargetMode="External"/><Relationship Id="rId59" Type="http://schemas.openxmlformats.org/officeDocument/2006/relationships/hyperlink" Target="https://m.edsoo.ru/7f41b1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41</Pages>
  <Words>12871</Words>
  <Characters>73366</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cp:lastPrinted>2023-11-01T08:36:00Z</cp:lastPrinted>
  <dcterms:created xsi:type="dcterms:W3CDTF">2023-10-28T12:48:00Z</dcterms:created>
  <dcterms:modified xsi:type="dcterms:W3CDTF">2023-11-01T08:41:00Z</dcterms:modified>
</cp:coreProperties>
</file>